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РОССИЙСКАЯ ФЕДЕРАЦИЯ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kern w:val="1"/>
          <w:sz w:val="28"/>
          <w:szCs w:val="28"/>
        </w:rPr>
        <w:t>Ивановская область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 w:rsidRPr="00D67F3B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499110</wp:posOffset>
            </wp:positionV>
            <wp:extent cx="461010" cy="55626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F3B" w:rsidRPr="00D67F3B" w:rsidRDefault="00D67F3B" w:rsidP="00D67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F3B" w:rsidRDefault="00D67F3B" w:rsidP="00D67F3B">
      <w:pPr>
        <w:spacing w:after="0" w:line="240" w:lineRule="auto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D67F3B">
        <w:rPr>
          <w:rFonts w:ascii="Times New Roman" w:hAnsi="Times New Roman" w:cs="Times New Roman"/>
          <w:b/>
          <w:smallCaps/>
          <w:sz w:val="28"/>
          <w:szCs w:val="28"/>
        </w:rPr>
        <w:t>Администрация Шуйского муниципального района</w:t>
      </w:r>
    </w:p>
    <w:p w:rsidR="00D67F3B" w:rsidRPr="00074041" w:rsidRDefault="00EB6521" w:rsidP="00D67F3B">
      <w:pPr>
        <w:spacing w:after="0" w:line="240" w:lineRule="auto"/>
        <w:jc w:val="center"/>
        <w:rPr>
          <w:b/>
          <w:i/>
          <w:sz w:val="36"/>
          <w:szCs w:val="36"/>
        </w:rPr>
      </w:pPr>
      <w:r w:rsidRPr="00EB6521">
        <w:pict>
          <v:line id="_x0000_s1028" style="position:absolute;left:0;text-align:left;z-index:251660288" from="-7.3pt,2pt" to="475.15pt,2pt" strokeweight=".71mm">
            <v:stroke joinstyle="miter"/>
          </v:line>
        </w:pic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F3B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67F3B" w:rsidRPr="00D67F3B" w:rsidRDefault="003E4955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11.05.2022  № 79-р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>г. Шуя</w:t>
      </w:r>
    </w:p>
    <w:p w:rsidR="00D67F3B" w:rsidRPr="00D67F3B" w:rsidRDefault="00D67F3B" w:rsidP="00D67F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3B" w:rsidRDefault="00B33256" w:rsidP="00793F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</w:t>
      </w:r>
      <w:r w:rsidR="00793FAC">
        <w:rPr>
          <w:b/>
          <w:sz w:val="28"/>
          <w:szCs w:val="28"/>
        </w:rPr>
        <w:t xml:space="preserve"> Шуйского муниципального района от </w:t>
      </w:r>
      <w:r w:rsidR="00D67F3B">
        <w:rPr>
          <w:b/>
          <w:sz w:val="28"/>
          <w:szCs w:val="28"/>
        </w:rPr>
        <w:t>07.12.2021</w:t>
      </w:r>
      <w:r w:rsidR="00D67F3B" w:rsidRPr="00D67F3B">
        <w:rPr>
          <w:b/>
          <w:sz w:val="28"/>
          <w:szCs w:val="28"/>
        </w:rPr>
        <w:t xml:space="preserve"> № </w:t>
      </w:r>
      <w:r w:rsidR="00D67F3B">
        <w:rPr>
          <w:b/>
          <w:sz w:val="28"/>
          <w:szCs w:val="28"/>
        </w:rPr>
        <w:t>185</w:t>
      </w:r>
      <w:r w:rsidR="00D67F3B" w:rsidRPr="00D67F3B">
        <w:rPr>
          <w:b/>
          <w:sz w:val="28"/>
          <w:szCs w:val="28"/>
        </w:rPr>
        <w:t>-р  «Об утверждении</w:t>
      </w:r>
      <w:r w:rsidR="00D67F3B">
        <w:rPr>
          <w:b/>
          <w:sz w:val="28"/>
          <w:szCs w:val="28"/>
        </w:rPr>
        <w:t xml:space="preserve"> плана</w:t>
      </w:r>
    </w:p>
    <w:p w:rsidR="00D67F3B" w:rsidRDefault="00D67F3B" w:rsidP="00793F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</w:t>
      </w:r>
    </w:p>
    <w:p w:rsidR="00D67F3B" w:rsidRPr="00D67F3B" w:rsidRDefault="00D67F3B" w:rsidP="00793F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год»</w:t>
      </w:r>
    </w:p>
    <w:p w:rsidR="008C60EB" w:rsidRDefault="008C60EB" w:rsidP="00D67F3B">
      <w:pPr>
        <w:rPr>
          <w:rFonts w:ascii="Times New Roman" w:hAnsi="Times New Roman" w:cs="Times New Roman"/>
          <w:sz w:val="28"/>
          <w:szCs w:val="28"/>
        </w:rPr>
      </w:pPr>
    </w:p>
    <w:p w:rsidR="00715F0F" w:rsidRDefault="00D67F3B" w:rsidP="00793FAC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F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33256">
        <w:rPr>
          <w:rFonts w:ascii="Times New Roman" w:hAnsi="Times New Roman" w:cs="Times New Roman"/>
          <w:sz w:val="28"/>
          <w:szCs w:val="28"/>
        </w:rPr>
        <w:t xml:space="preserve">на основании п.5 постановления </w:t>
      </w:r>
      <w:r w:rsidR="00B33256" w:rsidRPr="006E074A">
        <w:rPr>
          <w:rFonts w:ascii="Times New Roman" w:hAnsi="Times New Roman" w:cs="Times New Roman"/>
          <w:sz w:val="28"/>
          <w:szCs w:val="28"/>
        </w:rPr>
        <w:t>Правитель</w:t>
      </w:r>
      <w:r w:rsidR="00B33256">
        <w:rPr>
          <w:rFonts w:ascii="Times New Roman" w:hAnsi="Times New Roman" w:cs="Times New Roman"/>
          <w:sz w:val="28"/>
          <w:szCs w:val="28"/>
        </w:rPr>
        <w:t>ства Российской</w:t>
      </w:r>
      <w:r w:rsidR="00793FAC">
        <w:rPr>
          <w:rFonts w:ascii="Times New Roman" w:hAnsi="Times New Roman" w:cs="Times New Roman"/>
          <w:sz w:val="28"/>
          <w:szCs w:val="28"/>
        </w:rPr>
        <w:t xml:space="preserve"> Федерации от 14.04.2022 </w:t>
      </w:r>
      <w:r w:rsidR="00B33256">
        <w:rPr>
          <w:rFonts w:ascii="Times New Roman" w:hAnsi="Times New Roman" w:cs="Times New Roman"/>
          <w:sz w:val="28"/>
          <w:szCs w:val="28"/>
        </w:rPr>
        <w:t>№</w:t>
      </w:r>
      <w:r w:rsidR="00B33256" w:rsidRPr="006E074A">
        <w:rPr>
          <w:rFonts w:ascii="Times New Roman" w:hAnsi="Times New Roman" w:cs="Times New Roman"/>
          <w:sz w:val="28"/>
          <w:szCs w:val="28"/>
        </w:rPr>
        <w:t xml:space="preserve"> 665 «Об особенн</w:t>
      </w:r>
      <w:r w:rsidR="00793FAC">
        <w:rPr>
          <w:rFonts w:ascii="Times New Roman" w:hAnsi="Times New Roman" w:cs="Times New Roman"/>
          <w:sz w:val="28"/>
          <w:szCs w:val="28"/>
        </w:rPr>
        <w:t xml:space="preserve">остях осуществления в 2022 году </w:t>
      </w:r>
      <w:r w:rsidR="00B33256" w:rsidRPr="006E074A">
        <w:rPr>
          <w:rFonts w:ascii="Times New Roman" w:hAnsi="Times New Roman" w:cs="Times New Roman"/>
          <w:sz w:val="28"/>
          <w:szCs w:val="28"/>
        </w:rPr>
        <w:t>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793FAC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Pr="00D67F3B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D67F3B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715F0F" w:rsidRDefault="00EC0804" w:rsidP="00793F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 w:rsidRPr="00EC0804">
        <w:rPr>
          <w:sz w:val="28"/>
          <w:szCs w:val="28"/>
        </w:rPr>
        <w:t xml:space="preserve">Внести изменения </w:t>
      </w:r>
      <w:r w:rsidR="00B33256" w:rsidRPr="00B33256">
        <w:rPr>
          <w:sz w:val="28"/>
          <w:szCs w:val="28"/>
        </w:rPr>
        <w:t>в распоряжение Администрации Шуйского муниципального района от 07.12.2021 № 185-р  «Об утверждении плана</w:t>
      </w:r>
      <w:r w:rsidR="00B33256">
        <w:rPr>
          <w:sz w:val="28"/>
          <w:szCs w:val="28"/>
        </w:rPr>
        <w:t xml:space="preserve"> </w:t>
      </w:r>
      <w:r w:rsidR="00B33256" w:rsidRPr="00B33256">
        <w:rPr>
          <w:bCs/>
          <w:sz w:val="28"/>
          <w:szCs w:val="28"/>
        </w:rPr>
        <w:t>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</w:t>
      </w:r>
      <w:r w:rsidR="00B33256">
        <w:rPr>
          <w:sz w:val="28"/>
          <w:szCs w:val="28"/>
        </w:rPr>
        <w:t xml:space="preserve"> </w:t>
      </w:r>
      <w:r w:rsidR="00B33256" w:rsidRPr="00B33256">
        <w:rPr>
          <w:bCs/>
          <w:sz w:val="28"/>
          <w:szCs w:val="28"/>
        </w:rPr>
        <w:t>на 2022 год»</w:t>
      </w:r>
      <w:r w:rsidR="00B33256">
        <w:rPr>
          <w:bCs/>
          <w:sz w:val="28"/>
          <w:szCs w:val="28"/>
        </w:rPr>
        <w:t xml:space="preserve">, </w:t>
      </w:r>
      <w:r w:rsidRPr="00EC0804">
        <w:rPr>
          <w:sz w:val="28"/>
          <w:szCs w:val="28"/>
        </w:rPr>
        <w:t>изложив Приложение в новой редакции (прилагается).</w:t>
      </w:r>
    </w:p>
    <w:p w:rsidR="00793FAC" w:rsidRDefault="00793FAC" w:rsidP="00793F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распоряжение </w:t>
      </w:r>
      <w:r w:rsidRPr="00793FAC">
        <w:rPr>
          <w:sz w:val="28"/>
          <w:szCs w:val="28"/>
        </w:rPr>
        <w:t>Администрации Шуйского муниципального района от 23.03.2022 №47-р «О внесении изменений в распоряжение Администрации Шуйского муниципального района от 07.12.2021 № 185-р  «Об утверждении плана</w:t>
      </w:r>
      <w:r>
        <w:rPr>
          <w:sz w:val="28"/>
          <w:szCs w:val="28"/>
        </w:rPr>
        <w:t xml:space="preserve"> </w:t>
      </w:r>
      <w:r w:rsidRPr="00793FAC">
        <w:rPr>
          <w:bCs/>
          <w:sz w:val="28"/>
          <w:szCs w:val="28"/>
        </w:rPr>
        <w:t xml:space="preserve">проверок, ревизий и обследований при осуществлении внутреннего муниципального финансового </w:t>
      </w:r>
      <w:r w:rsidRPr="00793FAC">
        <w:rPr>
          <w:bCs/>
          <w:sz w:val="28"/>
          <w:szCs w:val="28"/>
        </w:rPr>
        <w:lastRenderedPageBreak/>
        <w:t>контроля отделом муниципального контроля администрации Шуйского муниципального района</w:t>
      </w:r>
      <w:r>
        <w:rPr>
          <w:sz w:val="28"/>
          <w:szCs w:val="28"/>
        </w:rPr>
        <w:t xml:space="preserve"> </w:t>
      </w:r>
      <w:r w:rsidRPr="00793FAC">
        <w:rPr>
          <w:bCs/>
          <w:sz w:val="28"/>
          <w:szCs w:val="28"/>
        </w:rPr>
        <w:t>на 2022 год»</w:t>
      </w:r>
    </w:p>
    <w:p w:rsidR="00793FAC" w:rsidRDefault="00715F0F" w:rsidP="00793F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 w:rsidRPr="00793FAC">
        <w:rPr>
          <w:sz w:val="28"/>
          <w:szCs w:val="28"/>
        </w:rPr>
        <w:t xml:space="preserve"> </w:t>
      </w:r>
      <w:proofErr w:type="gramStart"/>
      <w:r w:rsidRPr="00793FAC">
        <w:rPr>
          <w:sz w:val="28"/>
          <w:szCs w:val="28"/>
        </w:rPr>
        <w:t xml:space="preserve">Контроль </w:t>
      </w:r>
      <w:r w:rsidR="00EC0804" w:rsidRPr="00793FAC">
        <w:rPr>
          <w:sz w:val="28"/>
          <w:szCs w:val="28"/>
        </w:rPr>
        <w:t>за</w:t>
      </w:r>
      <w:proofErr w:type="gramEnd"/>
      <w:r w:rsidR="00EC0804" w:rsidRPr="00793FAC">
        <w:rPr>
          <w:sz w:val="28"/>
          <w:szCs w:val="28"/>
        </w:rPr>
        <w:t xml:space="preserve"> исполнением данного распоряжения возложить на заместителя главы администрации Морозова А.А.</w:t>
      </w:r>
    </w:p>
    <w:p w:rsidR="00EC0804" w:rsidRPr="00793FAC" w:rsidRDefault="00EC0804" w:rsidP="00793FA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uto"/>
        <w:ind w:left="0" w:firstLine="709"/>
        <w:jc w:val="both"/>
        <w:rPr>
          <w:sz w:val="28"/>
          <w:szCs w:val="28"/>
        </w:rPr>
      </w:pPr>
      <w:r w:rsidRPr="00793FAC">
        <w:rPr>
          <w:sz w:val="28"/>
          <w:szCs w:val="28"/>
        </w:rPr>
        <w:t>Настоящее распоряжение вступает в силу с момента подписания.</w:t>
      </w:r>
    </w:p>
    <w:p w:rsidR="00793FAC" w:rsidRDefault="00793FAC" w:rsidP="00EC0804">
      <w:pPr>
        <w:rPr>
          <w:rFonts w:ascii="Times New Roman" w:hAnsi="Times New Roman" w:cs="Times New Roman"/>
          <w:sz w:val="28"/>
          <w:szCs w:val="28"/>
        </w:rPr>
      </w:pPr>
    </w:p>
    <w:p w:rsidR="00793FAC" w:rsidRDefault="00793FAC" w:rsidP="00EC0804">
      <w:pPr>
        <w:rPr>
          <w:rFonts w:ascii="Times New Roman" w:hAnsi="Times New Roman" w:cs="Times New Roman"/>
          <w:sz w:val="28"/>
          <w:szCs w:val="28"/>
        </w:rPr>
      </w:pPr>
    </w:p>
    <w:p w:rsidR="00793FAC" w:rsidRDefault="00793FAC" w:rsidP="00EC0804">
      <w:pPr>
        <w:rPr>
          <w:rFonts w:ascii="Times New Roman" w:hAnsi="Times New Roman" w:cs="Times New Roman"/>
          <w:sz w:val="28"/>
          <w:szCs w:val="28"/>
        </w:rPr>
      </w:pPr>
    </w:p>
    <w:p w:rsidR="00450704" w:rsidRPr="00793FAC" w:rsidRDefault="00EC0804" w:rsidP="00D67F3B">
      <w:pPr>
        <w:rPr>
          <w:sz w:val="28"/>
          <w:szCs w:val="28"/>
        </w:rPr>
        <w:sectPr w:rsidR="00450704" w:rsidRPr="00793FAC" w:rsidSect="00A431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0804">
        <w:rPr>
          <w:rFonts w:ascii="Times New Roman" w:hAnsi="Times New Roman" w:cs="Times New Roman"/>
          <w:b/>
          <w:sz w:val="28"/>
          <w:szCs w:val="28"/>
        </w:rPr>
        <w:t>Глава Шуйского муниципального района</w:t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</w:r>
      <w:r w:rsidRPr="00EC0804">
        <w:rPr>
          <w:rFonts w:ascii="Times New Roman" w:hAnsi="Times New Roman" w:cs="Times New Roman"/>
          <w:b/>
          <w:sz w:val="28"/>
          <w:szCs w:val="28"/>
        </w:rPr>
        <w:tab/>
        <w:t xml:space="preserve">       С.А. Бабанов</w:t>
      </w:r>
    </w:p>
    <w:p w:rsidR="00B33256" w:rsidRDefault="00B33256" w:rsidP="00793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704" w:rsidRPr="00450704" w:rsidRDefault="00450704" w:rsidP="00450704">
      <w:pPr>
        <w:spacing w:after="0" w:line="240" w:lineRule="auto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  к распоряжению Администрации</w:t>
      </w:r>
    </w:p>
    <w:p w:rsidR="00450704" w:rsidRP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50704">
        <w:rPr>
          <w:rFonts w:ascii="Times New Roman" w:hAnsi="Times New Roman" w:cs="Times New Roman"/>
          <w:sz w:val="24"/>
          <w:szCs w:val="24"/>
        </w:rPr>
        <w:t xml:space="preserve">                                             Шуйского муниципального района</w:t>
      </w:r>
    </w:p>
    <w:p w:rsidR="00450704" w:rsidRPr="00450704" w:rsidRDefault="00E16252" w:rsidP="00450704">
      <w:pPr>
        <w:pStyle w:val="ConsPlusNonformat"/>
        <w:ind w:left="6521"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11.05.2022 № 79-р</w:t>
      </w:r>
    </w:p>
    <w:p w:rsidR="00450704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704" w:rsidRPr="003175A5" w:rsidRDefault="00450704" w:rsidP="00450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75A5">
        <w:rPr>
          <w:rFonts w:ascii="Times New Roman" w:hAnsi="Times New Roman" w:cs="Times New Roman"/>
          <w:sz w:val="24"/>
          <w:szCs w:val="24"/>
        </w:rPr>
        <w:t>Приложение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450704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175A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50704" w:rsidRPr="003175A5" w:rsidRDefault="00450704" w:rsidP="00450704">
      <w:pPr>
        <w:pStyle w:val="ConsPlusNonformat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от 07.12.2021</w:t>
      </w:r>
      <w:r w:rsidRPr="005E1D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185-р</w:t>
      </w:r>
    </w:p>
    <w:p w:rsidR="00450704" w:rsidRDefault="00450704" w:rsidP="004507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50704" w:rsidRPr="003175A5" w:rsidRDefault="00450704" w:rsidP="00450704">
      <w:pPr>
        <w:pStyle w:val="ConsPlusNonformat"/>
        <w:ind w:left="6521" w:firstLine="4536"/>
        <w:jc w:val="center"/>
        <w:rPr>
          <w:rFonts w:ascii="Times New Roman" w:hAnsi="Times New Roman" w:cs="Times New Roman"/>
          <w:sz w:val="24"/>
          <w:szCs w:val="24"/>
        </w:rPr>
      </w:pPr>
    </w:p>
    <w:p w:rsidR="00450704" w:rsidRPr="00450704" w:rsidRDefault="00450704" w:rsidP="0045070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0704">
        <w:rPr>
          <w:rFonts w:ascii="Times New Roman" w:hAnsi="Times New Roman" w:cs="Times New Roman"/>
          <w:sz w:val="28"/>
          <w:szCs w:val="28"/>
        </w:rPr>
        <w:t xml:space="preserve">План проверок, ревизий и обследований при осуществлении внутреннего муниципального финансового контроля отделом муниципального контроля администрации Шуйского муниципального района на 2022 год </w:t>
      </w:r>
    </w:p>
    <w:tbl>
      <w:tblPr>
        <w:tblpPr w:leftFromText="180" w:rightFromText="180" w:vertAnchor="text" w:horzAnchor="margin" w:tblpY="70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189"/>
        <w:gridCol w:w="1984"/>
        <w:gridCol w:w="1414"/>
        <w:gridCol w:w="1845"/>
        <w:gridCol w:w="1984"/>
        <w:gridCol w:w="2127"/>
        <w:gridCol w:w="1417"/>
        <w:gridCol w:w="1277"/>
      </w:tblGrid>
      <w:tr w:rsidR="00831660" w:rsidRPr="00C31994" w:rsidTr="00582A8A">
        <w:tc>
          <w:tcPr>
            <w:tcW w:w="207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контрольного мероприятия</w:t>
            </w:r>
          </w:p>
        </w:tc>
        <w:tc>
          <w:tcPr>
            <w:tcW w:w="668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ИНН, юридический адрес объекта контрольного мероприятия</w:t>
            </w:r>
          </w:p>
        </w:tc>
        <w:tc>
          <w:tcPr>
            <w:tcW w:w="476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контроль-ного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мероприя-тия</w:t>
            </w:r>
            <w:proofErr w:type="spellEnd"/>
          </w:p>
        </w:tc>
        <w:tc>
          <w:tcPr>
            <w:tcW w:w="621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668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проведения контрольного мероприятий</w:t>
            </w:r>
          </w:p>
        </w:tc>
        <w:tc>
          <w:tcPr>
            <w:tcW w:w="716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477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Прове-ряемый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</w:t>
            </w:r>
          </w:p>
        </w:tc>
        <w:tc>
          <w:tcPr>
            <w:tcW w:w="430" w:type="pct"/>
            <w:vAlign w:val="center"/>
          </w:tcPr>
          <w:p w:rsidR="00831660" w:rsidRPr="00C31994" w:rsidRDefault="00831660" w:rsidP="00582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начала </w:t>
            </w:r>
            <w:proofErr w:type="spellStart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конт-рольно-го</w:t>
            </w:r>
            <w:proofErr w:type="spellEnd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b/>
                <w:sz w:val="24"/>
                <w:szCs w:val="24"/>
              </w:rPr>
              <w:t>меро-приятия</w:t>
            </w:r>
            <w:proofErr w:type="spellEnd"/>
            <w:proofErr w:type="gramEnd"/>
          </w:p>
        </w:tc>
      </w:tr>
      <w:tr w:rsidR="00831660" w:rsidRPr="00C31994" w:rsidTr="00582A8A">
        <w:tc>
          <w:tcPr>
            <w:tcW w:w="20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72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Шуйского муниципального района»</w:t>
            </w:r>
          </w:p>
        </w:tc>
        <w:tc>
          <w:tcPr>
            <w:tcW w:w="668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ИНН 3706026045</w:t>
            </w:r>
          </w:p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 155900, </w:t>
            </w:r>
          </w:p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Ивановская область, 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Шуй-ский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район, </w:t>
            </w:r>
          </w:p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г. Шуя, пл. Ленина, д. 7</w:t>
            </w:r>
          </w:p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 </w:t>
            </w:r>
          </w:p>
        </w:tc>
        <w:tc>
          <w:tcPr>
            <w:tcW w:w="668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01.01.2021-31.03.2022</w:t>
            </w:r>
          </w:p>
        </w:tc>
        <w:tc>
          <w:tcPr>
            <w:tcW w:w="430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31660" w:rsidRPr="00C31994" w:rsidTr="00582A8A">
        <w:tc>
          <w:tcPr>
            <w:tcW w:w="20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C3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общеобразовательное учреждение «</w:t>
            </w:r>
            <w:proofErr w:type="spell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Пустошенская</w:t>
            </w:r>
            <w:proofErr w:type="spell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668" w:type="pct"/>
          </w:tcPr>
          <w:p w:rsidR="00831660" w:rsidRPr="00310BD9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0BD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</w:t>
            </w:r>
          </w:p>
          <w:p w:rsidR="00831660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0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3725004657</w:t>
            </w:r>
          </w:p>
          <w:p w:rsidR="00831660" w:rsidRDefault="00831660" w:rsidP="00582A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BD9">
              <w:rPr>
                <w:rFonts w:ascii="Times New Roman" w:hAnsi="Times New Roman" w:cs="Times New Roman"/>
                <w:sz w:val="24"/>
                <w:szCs w:val="24"/>
              </w:rPr>
              <w:t>155928, </w:t>
            </w:r>
          </w:p>
          <w:p w:rsidR="00831660" w:rsidRPr="00310BD9" w:rsidRDefault="00831660" w:rsidP="00582A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0BD9">
              <w:rPr>
                <w:rFonts w:ascii="Times New Roman" w:hAnsi="Times New Roman" w:cs="Times New Roman"/>
                <w:sz w:val="24"/>
                <w:szCs w:val="24"/>
              </w:rPr>
              <w:t>Ивановская область, Шуйский район, с. Пустошь,  квартал 2, дом 1.</w:t>
            </w:r>
          </w:p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6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Плановая </w:t>
            </w: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выездная проверка</w:t>
            </w:r>
          </w:p>
        </w:tc>
        <w:tc>
          <w:tcPr>
            <w:tcW w:w="621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Проверка  </w:t>
            </w: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</w:t>
            </w:r>
            <w:r w:rsidRPr="00C3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выявление нарушений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 8 ст. 99 </w:t>
            </w:r>
            <w:r w:rsidRPr="00C3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закона от 05.04.2013 </w:t>
            </w:r>
          </w:p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01.03.2021</w:t>
            </w:r>
          </w:p>
        </w:tc>
        <w:tc>
          <w:tcPr>
            <w:tcW w:w="430" w:type="pct"/>
          </w:tcPr>
          <w:p w:rsidR="00831660" w:rsidRPr="00C31994" w:rsidRDefault="00A472BA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831660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</w:tr>
      <w:tr w:rsidR="00831660" w:rsidRPr="00C31994" w:rsidTr="00582A8A">
        <w:tc>
          <w:tcPr>
            <w:tcW w:w="20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Остаповское</w:t>
            </w:r>
            <w:proofErr w:type="spell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668" w:type="pct"/>
          </w:tcPr>
          <w:p w:rsidR="00831660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3725004914</w:t>
            </w:r>
          </w:p>
          <w:p w:rsidR="00831660" w:rsidRPr="00310BD9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Ивановская область, Шуйский район, д.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Остапово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Центральная, д.15</w:t>
            </w:r>
          </w:p>
        </w:tc>
        <w:tc>
          <w:tcPr>
            <w:tcW w:w="476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77" w:type="pct"/>
          </w:tcPr>
          <w:p w:rsidR="00831660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01.01.2021-30.06.2022</w:t>
            </w:r>
          </w:p>
        </w:tc>
        <w:tc>
          <w:tcPr>
            <w:tcW w:w="430" w:type="pct"/>
          </w:tcPr>
          <w:p w:rsidR="00831660" w:rsidRDefault="00A472BA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1660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</w:tr>
      <w:tr w:rsidR="00831660" w:rsidRPr="00C31994" w:rsidTr="00582A8A">
        <w:tc>
          <w:tcPr>
            <w:tcW w:w="20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Семейкинского</w:t>
            </w:r>
            <w:proofErr w:type="spell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Шуйского района Ивановской </w:t>
            </w:r>
            <w:r w:rsidRPr="00C3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668" w:type="pct"/>
          </w:tcPr>
          <w:p w:rsidR="00831660" w:rsidRPr="00F23CA6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C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ИНН</w:t>
            </w:r>
          </w:p>
          <w:p w:rsidR="00831660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CA6">
              <w:rPr>
                <w:rFonts w:ascii="Times New Roman" w:eastAsia="Times New Roman" w:hAnsi="Times New Roman" w:cs="Times New Roman"/>
                <w:sz w:val="24"/>
                <w:szCs w:val="24"/>
              </w:rPr>
              <w:t>3725007489</w:t>
            </w:r>
          </w:p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155906, Ивановская область, Шуйский район, д. Филино, ул. Набережная, д.9</w:t>
            </w:r>
            <w:proofErr w:type="gramEnd"/>
          </w:p>
        </w:tc>
        <w:tc>
          <w:tcPr>
            <w:tcW w:w="476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Проверка  размещения заказов на поставки товаров, выполнение работ, оказание услуг для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муниципаль-ных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668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</w:t>
            </w:r>
            <w:proofErr w:type="spellStart"/>
            <w:proofErr w:type="gram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законодатель-ства</w:t>
            </w:r>
            <w:proofErr w:type="spellEnd"/>
            <w:proofErr w:type="gram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РФ и иных нормативных правовых актов РФ о размещении заказов</w:t>
            </w:r>
          </w:p>
        </w:tc>
        <w:tc>
          <w:tcPr>
            <w:tcW w:w="716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ч. 8 ст. 99 Федерального закона от 05.04.2013 </w:t>
            </w:r>
          </w:p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№ 44-ФЗ «О контрактной системе в сфере закупок товаров, работ, услуг для обеспечения </w:t>
            </w:r>
            <w:r w:rsidRPr="00C31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нужд»</w:t>
            </w:r>
          </w:p>
        </w:tc>
        <w:tc>
          <w:tcPr>
            <w:tcW w:w="47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01.01.2021-31.07.2022</w:t>
            </w:r>
          </w:p>
        </w:tc>
        <w:tc>
          <w:tcPr>
            <w:tcW w:w="430" w:type="pct"/>
          </w:tcPr>
          <w:p w:rsidR="00831660" w:rsidRPr="00C31994" w:rsidRDefault="00A472BA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660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</w:tr>
      <w:tr w:rsidR="009B5633" w:rsidRPr="00C31994" w:rsidTr="00582A8A">
        <w:tc>
          <w:tcPr>
            <w:tcW w:w="207" w:type="pct"/>
          </w:tcPr>
          <w:p w:rsidR="009B5633" w:rsidRDefault="009B5633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7" w:type="pct"/>
          </w:tcPr>
          <w:p w:rsidR="009B5633" w:rsidRPr="00C31994" w:rsidRDefault="009B5633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Колобовская</w:t>
            </w:r>
            <w:proofErr w:type="spell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668" w:type="pct"/>
          </w:tcPr>
          <w:p w:rsidR="009B5633" w:rsidRDefault="009B5633" w:rsidP="009B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ИНН 3725004590</w:t>
            </w:r>
          </w:p>
          <w:p w:rsidR="009B5633" w:rsidRPr="00F23CA6" w:rsidRDefault="009B5633" w:rsidP="009B5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155933, Ивановская область, Шуйский район, 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Колобово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Садовая, д.2</w:t>
            </w:r>
          </w:p>
        </w:tc>
        <w:tc>
          <w:tcPr>
            <w:tcW w:w="476" w:type="pct"/>
          </w:tcPr>
          <w:p w:rsidR="009B5633" w:rsidRPr="00C31994" w:rsidRDefault="009B5633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9B5633" w:rsidRPr="00C31994" w:rsidRDefault="009B5633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9B5633" w:rsidRPr="00C31994" w:rsidRDefault="009B5633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бюджетного законодательства Российской Федерации</w:t>
            </w:r>
          </w:p>
        </w:tc>
        <w:tc>
          <w:tcPr>
            <w:tcW w:w="716" w:type="pct"/>
          </w:tcPr>
          <w:p w:rsidR="009B5633" w:rsidRPr="00C31994" w:rsidRDefault="009B5633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Ст.269.2 Бюджетного кодекса Российской Федерации</w:t>
            </w:r>
          </w:p>
        </w:tc>
        <w:tc>
          <w:tcPr>
            <w:tcW w:w="477" w:type="pct"/>
          </w:tcPr>
          <w:p w:rsidR="009B5633" w:rsidRDefault="009B5633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01.01.2021-30.06.2022</w:t>
            </w:r>
          </w:p>
        </w:tc>
        <w:tc>
          <w:tcPr>
            <w:tcW w:w="430" w:type="pct"/>
          </w:tcPr>
          <w:p w:rsidR="009B5633" w:rsidRDefault="009B5633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31660" w:rsidRPr="00C31994" w:rsidTr="00582A8A">
        <w:tc>
          <w:tcPr>
            <w:tcW w:w="20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Чернцкое</w:t>
            </w:r>
            <w:proofErr w:type="spellEnd"/>
            <w:r w:rsidRPr="00C3199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дошкольное образовательное учреждение</w:t>
            </w:r>
          </w:p>
        </w:tc>
        <w:tc>
          <w:tcPr>
            <w:tcW w:w="668" w:type="pct"/>
          </w:tcPr>
          <w:p w:rsidR="00831660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3725005756 </w:t>
            </w:r>
          </w:p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155921, Ивановская область, Шуйский район, 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Чернцы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Лесная, д.13</w:t>
            </w:r>
          </w:p>
        </w:tc>
        <w:tc>
          <w:tcPr>
            <w:tcW w:w="476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Плановая выездная проверка</w:t>
            </w:r>
          </w:p>
        </w:tc>
        <w:tc>
          <w:tcPr>
            <w:tcW w:w="621" w:type="pct"/>
          </w:tcPr>
          <w:p w:rsidR="00831660" w:rsidRPr="00C31994" w:rsidRDefault="00831660" w:rsidP="00582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финансово-хозяйственной деятельности</w:t>
            </w:r>
          </w:p>
        </w:tc>
        <w:tc>
          <w:tcPr>
            <w:tcW w:w="668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бюджетного законодательства Российской Федерации</w:t>
            </w:r>
          </w:p>
        </w:tc>
        <w:tc>
          <w:tcPr>
            <w:tcW w:w="716" w:type="pct"/>
          </w:tcPr>
          <w:p w:rsidR="00831660" w:rsidRPr="00C31994" w:rsidRDefault="00831660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994">
              <w:rPr>
                <w:rFonts w:ascii="Times New Roman" w:hAnsi="Times New Roman" w:cs="Times New Roman"/>
                <w:sz w:val="24"/>
                <w:szCs w:val="24"/>
              </w:rPr>
              <w:t>Ст.269.2 Бюджетного кодекса Российской Федерации</w:t>
            </w:r>
          </w:p>
        </w:tc>
        <w:tc>
          <w:tcPr>
            <w:tcW w:w="477" w:type="pct"/>
          </w:tcPr>
          <w:p w:rsidR="00831660" w:rsidRPr="00C31994" w:rsidRDefault="009B5633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01.01.2021-30.09.2022</w:t>
            </w:r>
          </w:p>
        </w:tc>
        <w:tc>
          <w:tcPr>
            <w:tcW w:w="430" w:type="pct"/>
          </w:tcPr>
          <w:p w:rsidR="00831660" w:rsidRPr="00C31994" w:rsidRDefault="009B5633" w:rsidP="00582A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66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</w:tr>
    </w:tbl>
    <w:p w:rsidR="00450704" w:rsidRDefault="00450704" w:rsidP="00275869">
      <w:pPr>
        <w:rPr>
          <w:sz w:val="28"/>
          <w:szCs w:val="28"/>
        </w:rPr>
      </w:pPr>
    </w:p>
    <w:p w:rsidR="00D67F3B" w:rsidRPr="00D67F3B" w:rsidRDefault="00D67F3B" w:rsidP="00275869">
      <w:pPr>
        <w:rPr>
          <w:rFonts w:ascii="Times New Roman" w:hAnsi="Times New Roman" w:cs="Times New Roman"/>
          <w:sz w:val="28"/>
          <w:szCs w:val="28"/>
        </w:rPr>
      </w:pPr>
    </w:p>
    <w:sectPr w:rsidR="00D67F3B" w:rsidRPr="00D67F3B" w:rsidSect="00450704">
      <w:pgSz w:w="16838" w:h="11906" w:orient="landscape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882"/>
    <w:multiLevelType w:val="hybridMultilevel"/>
    <w:tmpl w:val="210E6AA4"/>
    <w:lvl w:ilvl="0" w:tplc="F41A108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624A"/>
    <w:rsid w:val="000E0F30"/>
    <w:rsid w:val="001B262A"/>
    <w:rsid w:val="001C1ECA"/>
    <w:rsid w:val="002275B2"/>
    <w:rsid w:val="00275869"/>
    <w:rsid w:val="003E4955"/>
    <w:rsid w:val="00450704"/>
    <w:rsid w:val="0046237E"/>
    <w:rsid w:val="00584E36"/>
    <w:rsid w:val="00711B66"/>
    <w:rsid w:val="00715F0F"/>
    <w:rsid w:val="00715FB9"/>
    <w:rsid w:val="007300A2"/>
    <w:rsid w:val="00793FAC"/>
    <w:rsid w:val="00831660"/>
    <w:rsid w:val="008B27C2"/>
    <w:rsid w:val="008C60EB"/>
    <w:rsid w:val="008D376A"/>
    <w:rsid w:val="009B5633"/>
    <w:rsid w:val="00A123D4"/>
    <w:rsid w:val="00A431E7"/>
    <w:rsid w:val="00A472BA"/>
    <w:rsid w:val="00B33256"/>
    <w:rsid w:val="00B50EAB"/>
    <w:rsid w:val="00C73A5C"/>
    <w:rsid w:val="00D67F3B"/>
    <w:rsid w:val="00E050F8"/>
    <w:rsid w:val="00E1475D"/>
    <w:rsid w:val="00E16252"/>
    <w:rsid w:val="00E6367B"/>
    <w:rsid w:val="00EB624A"/>
    <w:rsid w:val="00EB6521"/>
    <w:rsid w:val="00EC0804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67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45070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cp:lastPrinted>2022-05-12T06:27:00Z</cp:lastPrinted>
  <dcterms:created xsi:type="dcterms:W3CDTF">2022-05-05T05:26:00Z</dcterms:created>
  <dcterms:modified xsi:type="dcterms:W3CDTF">2022-05-12T08:07:00Z</dcterms:modified>
</cp:coreProperties>
</file>