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8" w:rsidRDefault="00677DB8" w:rsidP="002855D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C3C3C"/>
          <w:sz w:val="28"/>
          <w:szCs w:val="28"/>
        </w:rPr>
      </w:pPr>
      <w:r w:rsidRPr="00416239">
        <w:rPr>
          <w:rStyle w:val="a4"/>
          <w:color w:val="3C3C3C"/>
          <w:sz w:val="28"/>
          <w:szCs w:val="28"/>
        </w:rPr>
        <w:t>Объявление о п</w:t>
      </w:r>
      <w:r w:rsidR="00991C66">
        <w:rPr>
          <w:rStyle w:val="a4"/>
          <w:color w:val="3C3C3C"/>
          <w:sz w:val="28"/>
          <w:szCs w:val="28"/>
        </w:rPr>
        <w:t>риеме заявок на получение</w:t>
      </w:r>
      <w:r w:rsidRPr="00416239">
        <w:rPr>
          <w:rStyle w:val="a4"/>
          <w:color w:val="3C3C3C"/>
          <w:sz w:val="28"/>
          <w:szCs w:val="28"/>
        </w:rPr>
        <w:t xml:space="preserve"> субсидии</w:t>
      </w:r>
    </w:p>
    <w:p w:rsidR="0037333F" w:rsidRPr="00416239" w:rsidRDefault="0037333F" w:rsidP="002855DD">
      <w:pPr>
        <w:pStyle w:val="a3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653E7E" w:rsidRDefault="00321297" w:rsidP="00653E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57137">
        <w:rPr>
          <w:color w:val="000000"/>
          <w:sz w:val="28"/>
          <w:szCs w:val="28"/>
        </w:rPr>
        <w:t>Администрация Шуйского муниципального района объявляет о приеме заявок на оказание финансовой поддержки представителям малого и среднего бизнеса</w:t>
      </w:r>
      <w:r w:rsidR="00653E7E">
        <w:rPr>
          <w:color w:val="000000"/>
          <w:sz w:val="28"/>
          <w:szCs w:val="28"/>
        </w:rPr>
        <w:t xml:space="preserve">, </w:t>
      </w:r>
      <w:proofErr w:type="spellStart"/>
      <w:r w:rsidR="00653E7E">
        <w:rPr>
          <w:color w:val="000000"/>
          <w:sz w:val="28"/>
          <w:szCs w:val="28"/>
        </w:rPr>
        <w:t>самозанятым</w:t>
      </w:r>
      <w:proofErr w:type="spellEnd"/>
      <w:r w:rsidR="00653E7E">
        <w:rPr>
          <w:color w:val="000000"/>
          <w:sz w:val="28"/>
          <w:szCs w:val="28"/>
        </w:rPr>
        <w:t xml:space="preserve"> гражданам</w:t>
      </w:r>
      <w:r w:rsidRPr="00357137">
        <w:rPr>
          <w:color w:val="000000"/>
          <w:sz w:val="28"/>
          <w:szCs w:val="28"/>
        </w:rPr>
        <w:t xml:space="preserve"> в рамках реализации муниципальной программы «Экономическое развитие Шуйского муницип</w:t>
      </w:r>
      <w:r>
        <w:rPr>
          <w:color w:val="000000"/>
          <w:sz w:val="28"/>
          <w:szCs w:val="28"/>
        </w:rPr>
        <w:t>ального района» по следующему направлению</w:t>
      </w:r>
      <w:r w:rsidRPr="00357137">
        <w:rPr>
          <w:color w:val="000000"/>
          <w:sz w:val="28"/>
          <w:szCs w:val="28"/>
        </w:rPr>
        <w:t>:</w:t>
      </w:r>
    </w:p>
    <w:p w:rsidR="00653E7E" w:rsidRPr="00653E7E" w:rsidRDefault="00321297" w:rsidP="00653E7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gramStart"/>
      <w:r w:rsidRPr="00653E7E">
        <w:rPr>
          <w:sz w:val="28"/>
          <w:szCs w:val="28"/>
        </w:rPr>
        <w:t>– </w:t>
      </w:r>
      <w:r w:rsidR="00653E7E" w:rsidRPr="00653E7E">
        <w:rPr>
          <w:bCs/>
          <w:sz w:val="28"/>
          <w:szCs w:val="28"/>
        </w:rPr>
        <w:t>предоставления субсидий из бюджета Шуйского муниципального района на возмещение юридическим лицам, индивидуальным предпринимателям, физическим</w:t>
      </w:r>
      <w:r w:rsidR="00653E7E" w:rsidRPr="00653E7E">
        <w:rPr>
          <w:sz w:val="27"/>
          <w:szCs w:val="27"/>
        </w:rPr>
        <w:t xml:space="preserve"> </w:t>
      </w:r>
      <w:r w:rsidR="00653E7E" w:rsidRPr="00653E7E">
        <w:rPr>
          <w:sz w:val="28"/>
          <w:szCs w:val="28"/>
        </w:rPr>
        <w:t>лицам, не являющихся инд</w:t>
      </w:r>
      <w:r w:rsidR="00F47152">
        <w:rPr>
          <w:sz w:val="28"/>
          <w:szCs w:val="28"/>
        </w:rPr>
        <w:t xml:space="preserve">ивидуальными предпринимателями </w:t>
      </w:r>
      <w:r w:rsidR="00653E7E" w:rsidRPr="00653E7E">
        <w:rPr>
          <w:sz w:val="28"/>
          <w:szCs w:val="28"/>
        </w:rPr>
        <w:t>и при</w:t>
      </w:r>
      <w:r w:rsidR="00F13534">
        <w:rPr>
          <w:sz w:val="28"/>
          <w:szCs w:val="28"/>
        </w:rPr>
        <w:t xml:space="preserve">меняющих специальный налоговый </w:t>
      </w:r>
      <w:r w:rsidR="00653E7E" w:rsidRPr="00653E7E">
        <w:rPr>
          <w:sz w:val="28"/>
          <w:szCs w:val="28"/>
        </w:rPr>
        <w:t>режим «Налог на профессиональный доход»</w:t>
      </w:r>
      <w:r w:rsidR="00653E7E" w:rsidRPr="00653E7E">
        <w:rPr>
          <w:bCs/>
          <w:sz w:val="28"/>
          <w:szCs w:val="28"/>
        </w:rPr>
        <w:t xml:space="preserve">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Шуйского муниципального района, а также населенные пункты, в которых отсутствуют торговые объекты</w:t>
      </w:r>
      <w:r w:rsidR="00653E7E">
        <w:rPr>
          <w:bCs/>
          <w:sz w:val="28"/>
          <w:szCs w:val="28"/>
        </w:rPr>
        <w:t>.</w:t>
      </w:r>
      <w:r w:rsidR="00653E7E" w:rsidRPr="00653E7E">
        <w:rPr>
          <w:bCs/>
          <w:sz w:val="28"/>
          <w:szCs w:val="28"/>
        </w:rPr>
        <w:t xml:space="preserve"> </w:t>
      </w:r>
      <w:proofErr w:type="gramEnd"/>
    </w:p>
    <w:p w:rsidR="00677DB8" w:rsidRPr="004A2010" w:rsidRDefault="00677DB8" w:rsidP="002855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6239">
        <w:rPr>
          <w:rStyle w:val="a4"/>
          <w:color w:val="3C3C3C"/>
          <w:sz w:val="28"/>
          <w:szCs w:val="28"/>
        </w:rPr>
        <w:t xml:space="preserve">Срок </w:t>
      </w:r>
      <w:r w:rsidR="00AE250C">
        <w:rPr>
          <w:rStyle w:val="a4"/>
          <w:color w:val="3C3C3C"/>
          <w:sz w:val="28"/>
          <w:szCs w:val="28"/>
        </w:rPr>
        <w:t>приема заявок</w:t>
      </w:r>
      <w:r w:rsidRPr="00416239">
        <w:rPr>
          <w:color w:val="3C3C3C"/>
          <w:sz w:val="28"/>
          <w:szCs w:val="28"/>
        </w:rPr>
        <w:t xml:space="preserve">: </w:t>
      </w:r>
      <w:r w:rsidRPr="004A2010">
        <w:rPr>
          <w:sz w:val="28"/>
          <w:szCs w:val="28"/>
        </w:rPr>
        <w:t>с 0</w:t>
      </w:r>
      <w:r w:rsidR="00CB55D2" w:rsidRPr="004A2010">
        <w:rPr>
          <w:sz w:val="28"/>
          <w:szCs w:val="28"/>
        </w:rPr>
        <w:t xml:space="preserve">8:00 </w:t>
      </w:r>
      <w:r w:rsidR="00575261">
        <w:rPr>
          <w:sz w:val="28"/>
          <w:szCs w:val="28"/>
        </w:rPr>
        <w:t>16.03.2023</w:t>
      </w:r>
      <w:r w:rsidRPr="004A2010">
        <w:rPr>
          <w:sz w:val="28"/>
          <w:szCs w:val="28"/>
        </w:rPr>
        <w:t xml:space="preserve"> до </w:t>
      </w:r>
      <w:r w:rsidR="00CB55D2" w:rsidRPr="004A2010">
        <w:rPr>
          <w:sz w:val="28"/>
          <w:szCs w:val="28"/>
        </w:rPr>
        <w:t>17:00</w:t>
      </w:r>
      <w:r w:rsidR="00575261">
        <w:rPr>
          <w:sz w:val="28"/>
          <w:szCs w:val="28"/>
        </w:rPr>
        <w:t xml:space="preserve"> 14</w:t>
      </w:r>
      <w:r w:rsidR="00A76054" w:rsidRPr="004A2010">
        <w:rPr>
          <w:sz w:val="28"/>
          <w:szCs w:val="28"/>
        </w:rPr>
        <w:t>.</w:t>
      </w:r>
      <w:r w:rsidRPr="004A2010">
        <w:rPr>
          <w:sz w:val="28"/>
          <w:szCs w:val="28"/>
        </w:rPr>
        <w:t>0</w:t>
      </w:r>
      <w:r w:rsidR="00575261">
        <w:rPr>
          <w:sz w:val="28"/>
          <w:szCs w:val="28"/>
        </w:rPr>
        <w:t>4.2023</w:t>
      </w:r>
      <w:r w:rsidR="00DF6180">
        <w:rPr>
          <w:sz w:val="28"/>
          <w:szCs w:val="28"/>
        </w:rPr>
        <w:t xml:space="preserve"> включительно</w:t>
      </w:r>
      <w:r w:rsidRPr="004A2010">
        <w:rPr>
          <w:sz w:val="28"/>
          <w:szCs w:val="28"/>
        </w:rPr>
        <w:t>.</w:t>
      </w:r>
    </w:p>
    <w:p w:rsidR="00677DB8" w:rsidRPr="0037333F" w:rsidRDefault="00412194" w:rsidP="00B55B0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333F">
        <w:rPr>
          <w:sz w:val="28"/>
          <w:szCs w:val="28"/>
        </w:rPr>
        <w:t xml:space="preserve">Прием заявок </w:t>
      </w:r>
      <w:r w:rsidR="00677DB8" w:rsidRPr="0037333F">
        <w:rPr>
          <w:sz w:val="28"/>
          <w:szCs w:val="28"/>
        </w:rPr>
        <w:t xml:space="preserve">проводится Администрацией </w:t>
      </w:r>
      <w:r w:rsidR="00416239" w:rsidRPr="0037333F">
        <w:rPr>
          <w:sz w:val="28"/>
          <w:szCs w:val="28"/>
        </w:rPr>
        <w:t xml:space="preserve">Шуйского </w:t>
      </w:r>
      <w:r w:rsidR="00677DB8" w:rsidRPr="0037333F">
        <w:rPr>
          <w:sz w:val="28"/>
          <w:szCs w:val="28"/>
        </w:rPr>
        <w:t>муниципального района (далее –</w:t>
      </w:r>
      <w:r w:rsidR="005B6989" w:rsidRPr="0037333F">
        <w:rPr>
          <w:sz w:val="28"/>
          <w:szCs w:val="28"/>
        </w:rPr>
        <w:t xml:space="preserve"> </w:t>
      </w:r>
      <w:r w:rsidR="00677DB8" w:rsidRPr="0037333F">
        <w:rPr>
          <w:sz w:val="28"/>
          <w:szCs w:val="28"/>
        </w:rPr>
        <w:t>Администрация), расположенной по адресу: Ивано</w:t>
      </w:r>
      <w:r w:rsidRPr="0037333F">
        <w:rPr>
          <w:sz w:val="28"/>
          <w:szCs w:val="28"/>
        </w:rPr>
        <w:t>вская область, г. Шуя, пл</w:t>
      </w:r>
      <w:proofErr w:type="gramStart"/>
      <w:r w:rsidRPr="0037333F">
        <w:rPr>
          <w:sz w:val="28"/>
          <w:szCs w:val="28"/>
        </w:rPr>
        <w:t>.</w:t>
      </w:r>
      <w:r w:rsidR="00416239" w:rsidRPr="0037333F">
        <w:rPr>
          <w:sz w:val="28"/>
          <w:szCs w:val="28"/>
        </w:rPr>
        <w:t>Л</w:t>
      </w:r>
      <w:proofErr w:type="gramEnd"/>
      <w:r w:rsidR="00416239" w:rsidRPr="0037333F">
        <w:rPr>
          <w:sz w:val="28"/>
          <w:szCs w:val="28"/>
        </w:rPr>
        <w:t>енина, д.7</w:t>
      </w:r>
      <w:r w:rsidR="00677DB8" w:rsidRPr="0037333F">
        <w:rPr>
          <w:sz w:val="28"/>
          <w:szCs w:val="28"/>
        </w:rPr>
        <w:t>.</w:t>
      </w:r>
    </w:p>
    <w:p w:rsidR="00416239" w:rsidRPr="0037333F" w:rsidRDefault="00416239" w:rsidP="00D2442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33F">
        <w:rPr>
          <w:rFonts w:ascii="Times New Roman" w:hAnsi="Times New Roman" w:cs="Times New Roman"/>
          <w:sz w:val="28"/>
          <w:szCs w:val="28"/>
        </w:rPr>
        <w:t>Почтовый адрес: 1559</w:t>
      </w:r>
      <w:r w:rsidR="00677DB8" w:rsidRPr="0037333F">
        <w:rPr>
          <w:rFonts w:ascii="Times New Roman" w:hAnsi="Times New Roman" w:cs="Times New Roman"/>
          <w:sz w:val="28"/>
          <w:szCs w:val="28"/>
        </w:rPr>
        <w:t>00, Ивановская область,</w:t>
      </w:r>
      <w:r w:rsidR="005A6F5C">
        <w:rPr>
          <w:rFonts w:ascii="Times New Roman" w:hAnsi="Times New Roman" w:cs="Times New Roman"/>
          <w:sz w:val="28"/>
          <w:szCs w:val="28"/>
        </w:rPr>
        <w:t xml:space="preserve"> г. Шуя, пл</w:t>
      </w:r>
      <w:proofErr w:type="gramStart"/>
      <w:r w:rsidR="005A6F5C">
        <w:rPr>
          <w:rFonts w:ascii="Times New Roman" w:hAnsi="Times New Roman" w:cs="Times New Roman"/>
          <w:sz w:val="28"/>
          <w:szCs w:val="28"/>
        </w:rPr>
        <w:t>.</w:t>
      </w:r>
      <w:r w:rsidRPr="0037333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7333F">
        <w:rPr>
          <w:rFonts w:ascii="Times New Roman" w:hAnsi="Times New Roman" w:cs="Times New Roman"/>
          <w:sz w:val="28"/>
          <w:szCs w:val="28"/>
        </w:rPr>
        <w:t>енина, д.7.</w:t>
      </w:r>
      <w:r w:rsidR="00B634CF">
        <w:rPr>
          <w:rFonts w:ascii="Times New Roman" w:hAnsi="Times New Roman" w:cs="Times New Roman"/>
          <w:sz w:val="28"/>
          <w:szCs w:val="28"/>
        </w:rPr>
        <w:t xml:space="preserve"> </w:t>
      </w:r>
      <w:r w:rsidR="00677DB8" w:rsidRPr="0037333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F13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33F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37333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37333F">
        <w:rPr>
          <w:rFonts w:ascii="Times New Roman" w:eastAsia="Times New Roman" w:hAnsi="Times New Roman" w:cs="Times New Roman"/>
          <w:sz w:val="28"/>
          <w:szCs w:val="28"/>
          <w:lang w:val="en-US"/>
        </w:rPr>
        <w:t>shr</w:t>
      </w:r>
      <w:proofErr w:type="spellEnd"/>
      <w:r w:rsidRPr="0037333F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37333F">
        <w:rPr>
          <w:rFonts w:ascii="Times New Roman" w:eastAsia="Times New Roman" w:hAnsi="Times New Roman" w:cs="Times New Roman"/>
          <w:sz w:val="28"/>
          <w:szCs w:val="28"/>
          <w:lang w:val="en-US"/>
        </w:rPr>
        <w:t>ivreg</w:t>
      </w:r>
      <w:proofErr w:type="spellEnd"/>
      <w:r w:rsidRPr="0037333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7333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412194" w:rsidRPr="003733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24DD" w:rsidRPr="00653E7E" w:rsidRDefault="00600A41" w:rsidP="004124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2855DD">
        <w:rPr>
          <w:b/>
          <w:sz w:val="28"/>
          <w:szCs w:val="28"/>
        </w:rPr>
        <w:t>Цель предоставления субсидии</w:t>
      </w:r>
      <w:r w:rsidRPr="00600A41">
        <w:rPr>
          <w:sz w:val="28"/>
          <w:szCs w:val="28"/>
        </w:rPr>
        <w:t xml:space="preserve"> - возмещение </w:t>
      </w:r>
      <w:r w:rsidR="004124DD" w:rsidRPr="00653E7E">
        <w:rPr>
          <w:bCs/>
          <w:sz w:val="28"/>
          <w:szCs w:val="28"/>
        </w:rPr>
        <w:t>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Шуйского муниципального района, а также населенные пункты, в которых отсутствуют торговые объекты</w:t>
      </w:r>
      <w:r w:rsidR="004124DD">
        <w:rPr>
          <w:bCs/>
          <w:sz w:val="28"/>
          <w:szCs w:val="28"/>
        </w:rPr>
        <w:t>.</w:t>
      </w:r>
      <w:r w:rsidR="004124DD" w:rsidRPr="00653E7E">
        <w:rPr>
          <w:bCs/>
          <w:sz w:val="28"/>
          <w:szCs w:val="28"/>
        </w:rPr>
        <w:t xml:space="preserve"> </w:t>
      </w:r>
    </w:p>
    <w:p w:rsidR="00677DB8" w:rsidRPr="00D24425" w:rsidRDefault="006F195B" w:rsidP="00D2442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Страница</w:t>
      </w:r>
      <w:r w:rsidR="00677DB8" w:rsidRPr="00D24425">
        <w:rPr>
          <w:sz w:val="28"/>
          <w:szCs w:val="28"/>
        </w:rPr>
        <w:t xml:space="preserve"> сайта в сети Интернет, на котором обеспечивается проведение </w:t>
      </w:r>
      <w:r w:rsidR="00F83595">
        <w:rPr>
          <w:sz w:val="28"/>
          <w:szCs w:val="28"/>
        </w:rPr>
        <w:t>приема заявок</w:t>
      </w:r>
      <w:r w:rsidR="00AB1185" w:rsidRPr="00D24425">
        <w:rPr>
          <w:sz w:val="28"/>
          <w:szCs w:val="28"/>
        </w:rPr>
        <w:t xml:space="preserve"> </w:t>
      </w:r>
      <w:r w:rsidR="00AB1185" w:rsidRPr="00D24425">
        <w:rPr>
          <w:sz w:val="20"/>
          <w:szCs w:val="20"/>
        </w:rPr>
        <w:t xml:space="preserve"> </w:t>
      </w:r>
      <w:r w:rsidR="00AB1185" w:rsidRPr="00D24425">
        <w:rPr>
          <w:sz w:val="28"/>
          <w:szCs w:val="28"/>
          <w:lang w:val="en-US"/>
        </w:rPr>
        <w:t>http</w:t>
      </w:r>
      <w:r w:rsidR="00AB1185" w:rsidRPr="00D24425">
        <w:rPr>
          <w:sz w:val="28"/>
          <w:szCs w:val="28"/>
        </w:rPr>
        <w:t>://</w:t>
      </w:r>
      <w:proofErr w:type="spellStart"/>
      <w:r w:rsidR="00AB1185" w:rsidRPr="00D24425">
        <w:rPr>
          <w:sz w:val="28"/>
          <w:szCs w:val="28"/>
          <w:lang w:val="en-US"/>
        </w:rPr>
        <w:t>adm</w:t>
      </w:r>
      <w:proofErr w:type="spellEnd"/>
      <w:r w:rsidR="00AB1185" w:rsidRPr="00D24425">
        <w:rPr>
          <w:sz w:val="28"/>
          <w:szCs w:val="28"/>
        </w:rPr>
        <w:t>-</w:t>
      </w:r>
      <w:proofErr w:type="spellStart"/>
      <w:r w:rsidR="00AB1185" w:rsidRPr="00D24425">
        <w:rPr>
          <w:sz w:val="28"/>
          <w:szCs w:val="28"/>
          <w:lang w:val="en-US"/>
        </w:rPr>
        <w:t>shr</w:t>
      </w:r>
      <w:proofErr w:type="spellEnd"/>
      <w:r w:rsidR="00AB1185" w:rsidRPr="00D24425">
        <w:rPr>
          <w:sz w:val="28"/>
          <w:szCs w:val="28"/>
        </w:rPr>
        <w:t>.</w:t>
      </w:r>
      <w:proofErr w:type="spellStart"/>
      <w:r w:rsidR="00AB1185" w:rsidRPr="00D24425">
        <w:rPr>
          <w:sz w:val="28"/>
          <w:szCs w:val="28"/>
          <w:lang w:val="en-US"/>
        </w:rPr>
        <w:t>ru</w:t>
      </w:r>
      <w:proofErr w:type="spellEnd"/>
      <w:r w:rsidR="00AB1185" w:rsidRPr="00D24425">
        <w:rPr>
          <w:sz w:val="28"/>
          <w:szCs w:val="28"/>
        </w:rPr>
        <w:t>.</w:t>
      </w:r>
    </w:p>
    <w:p w:rsidR="00677DB8" w:rsidRDefault="00677DB8" w:rsidP="002855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95B">
        <w:rPr>
          <w:b/>
          <w:sz w:val="28"/>
          <w:szCs w:val="28"/>
        </w:rPr>
        <w:t>Требования,</w:t>
      </w:r>
      <w:r w:rsidRPr="006F195B">
        <w:rPr>
          <w:sz w:val="28"/>
          <w:szCs w:val="28"/>
        </w:rPr>
        <w:t xml:space="preserve"> которым должны соответствовать участники </w:t>
      </w:r>
      <w:r w:rsidR="005D1499">
        <w:rPr>
          <w:sz w:val="28"/>
          <w:szCs w:val="28"/>
        </w:rPr>
        <w:t>отбора</w:t>
      </w:r>
      <w:r w:rsidRPr="006F195B">
        <w:rPr>
          <w:sz w:val="28"/>
          <w:szCs w:val="28"/>
        </w:rPr>
        <w:t>:</w:t>
      </w:r>
    </w:p>
    <w:p w:rsidR="005D273D" w:rsidRPr="00412194" w:rsidRDefault="005D273D" w:rsidP="005D273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отсутствие процедуры реорганизации, ликвидации или банкротства</w:t>
      </w:r>
      <w:r w:rsidRPr="00412194">
        <w:rPr>
          <w:sz w:val="28"/>
          <w:szCs w:val="28"/>
        </w:rPr>
        <w:t>;</w:t>
      </w:r>
    </w:p>
    <w:p w:rsidR="00412194" w:rsidRPr="00DB213F" w:rsidRDefault="005D273D" w:rsidP="002855D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6AD5">
        <w:rPr>
          <w:sz w:val="28"/>
          <w:szCs w:val="28"/>
        </w:rPr>
        <w:t xml:space="preserve">. </w:t>
      </w:r>
      <w:r w:rsidR="00412194" w:rsidRPr="00DB213F">
        <w:rPr>
          <w:sz w:val="28"/>
          <w:szCs w:val="28"/>
        </w:rPr>
        <w:t>отсутствие задолженности по налоговым и иным обязательным платежам в бюджеты всех уровней и государственные внебюджетные фонды;</w:t>
      </w:r>
    </w:p>
    <w:p w:rsidR="00412194" w:rsidRDefault="005D273D" w:rsidP="002855D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6AD5">
        <w:rPr>
          <w:sz w:val="28"/>
          <w:szCs w:val="28"/>
        </w:rPr>
        <w:t>.</w:t>
      </w:r>
      <w:r w:rsidR="00412194" w:rsidRPr="00DB213F">
        <w:rPr>
          <w:sz w:val="28"/>
          <w:szCs w:val="28"/>
        </w:rPr>
        <w:t xml:space="preserve"> отсутствие задолженности по заработной плате работникам;</w:t>
      </w:r>
    </w:p>
    <w:p w:rsidR="00412194" w:rsidRPr="00DB213F" w:rsidRDefault="00584C9F" w:rsidP="002855D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6AD5">
        <w:rPr>
          <w:sz w:val="28"/>
          <w:szCs w:val="28"/>
        </w:rPr>
        <w:t xml:space="preserve">. </w:t>
      </w:r>
      <w:r w:rsidR="00412194" w:rsidRPr="00DB213F">
        <w:rPr>
          <w:sz w:val="28"/>
          <w:szCs w:val="28"/>
        </w:rPr>
        <w:t xml:space="preserve">соответствие условиям, установленным </w:t>
      </w:r>
      <w:hyperlink r:id="rId6" w:history="1">
        <w:r w:rsidR="00412194" w:rsidRPr="00DB213F">
          <w:rPr>
            <w:sz w:val="28"/>
            <w:szCs w:val="28"/>
          </w:rPr>
          <w:t>статьей 4</w:t>
        </w:r>
      </w:hyperlink>
      <w:r w:rsidR="00412194" w:rsidRPr="00DB213F">
        <w:rPr>
          <w:sz w:val="28"/>
          <w:szCs w:val="28"/>
        </w:rPr>
        <w:t xml:space="preserve"> Федерального закона от 24.07.2007 N 209-ФЗ "О развитии малого и среднего предпринимательства".</w:t>
      </w:r>
    </w:p>
    <w:p w:rsidR="003D62AE" w:rsidRPr="00061949" w:rsidRDefault="00584C9F" w:rsidP="003D62A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 </w:t>
      </w:r>
      <w:r w:rsidR="003D62AE" w:rsidRPr="00061949">
        <w:rPr>
          <w:sz w:val="28"/>
          <w:szCs w:val="28"/>
        </w:rPr>
        <w:t xml:space="preserve">участник отбора как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="003D62AE" w:rsidRPr="00061949">
        <w:rPr>
          <w:sz w:val="28"/>
          <w:szCs w:val="28"/>
        </w:rPr>
        <w:lastRenderedPageBreak/>
        <w:t>предусматривающих раскрытия и предоставления информации при проведении</w:t>
      </w:r>
      <w:proofErr w:type="gramEnd"/>
      <w:r w:rsidR="003D62AE" w:rsidRPr="00061949">
        <w:rPr>
          <w:sz w:val="28"/>
          <w:szCs w:val="28"/>
        </w:rPr>
        <w:t xml:space="preserve"> финансовых операций (</w:t>
      </w:r>
      <w:proofErr w:type="spellStart"/>
      <w:r w:rsidR="003D62AE" w:rsidRPr="00061949">
        <w:rPr>
          <w:sz w:val="28"/>
          <w:szCs w:val="28"/>
        </w:rPr>
        <w:t>офшорные</w:t>
      </w:r>
      <w:proofErr w:type="spellEnd"/>
      <w:r w:rsidR="003D62AE" w:rsidRPr="00061949">
        <w:rPr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3D62AE" w:rsidRPr="00061949" w:rsidRDefault="00584C9F" w:rsidP="003D62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D62AE" w:rsidRPr="00061949">
        <w:rPr>
          <w:sz w:val="28"/>
          <w:szCs w:val="28"/>
        </w:rPr>
        <w:t xml:space="preserve"> участник отбора не должен получать средства из бюджета района на основании иных нормативных актов на цели, указанные в </w:t>
      </w:r>
      <w:hyperlink w:anchor="P52" w:history="1">
        <w:r w:rsidR="003D62AE">
          <w:rPr>
            <w:sz w:val="28"/>
            <w:szCs w:val="28"/>
          </w:rPr>
          <w:t>1</w:t>
        </w:r>
      </w:hyperlink>
      <w:r w:rsidR="003D62AE" w:rsidRPr="00061949">
        <w:rPr>
          <w:sz w:val="28"/>
          <w:szCs w:val="28"/>
        </w:rPr>
        <w:t>.</w:t>
      </w:r>
      <w:r w:rsidR="003D62AE">
        <w:rPr>
          <w:sz w:val="28"/>
          <w:szCs w:val="28"/>
        </w:rPr>
        <w:t>3.</w:t>
      </w:r>
      <w:r w:rsidR="003D62AE" w:rsidRPr="00061949">
        <w:rPr>
          <w:color w:val="FF0000"/>
          <w:sz w:val="28"/>
          <w:szCs w:val="28"/>
        </w:rPr>
        <w:t xml:space="preserve"> </w:t>
      </w:r>
      <w:r w:rsidR="003D62AE" w:rsidRPr="00061949">
        <w:rPr>
          <w:sz w:val="28"/>
          <w:szCs w:val="28"/>
        </w:rPr>
        <w:t xml:space="preserve">настоящего Порядка. </w:t>
      </w:r>
    </w:p>
    <w:p w:rsidR="00677DB8" w:rsidRDefault="00677DB8" w:rsidP="002855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  <w:r w:rsidRPr="00E51EB4">
        <w:rPr>
          <w:rStyle w:val="a4"/>
          <w:sz w:val="28"/>
          <w:szCs w:val="28"/>
        </w:rPr>
        <w:t xml:space="preserve">Для </w:t>
      </w:r>
      <w:r w:rsidR="00416B70" w:rsidRPr="00E51EB4">
        <w:rPr>
          <w:rStyle w:val="a4"/>
          <w:sz w:val="28"/>
          <w:szCs w:val="28"/>
        </w:rPr>
        <w:t xml:space="preserve">участия в </w:t>
      </w:r>
      <w:r w:rsidR="00416B70" w:rsidRPr="00D23876">
        <w:rPr>
          <w:rStyle w:val="a4"/>
          <w:sz w:val="28"/>
          <w:szCs w:val="28"/>
        </w:rPr>
        <w:t>отборе</w:t>
      </w:r>
      <w:r w:rsidR="00416B70" w:rsidRPr="00E51EB4">
        <w:rPr>
          <w:rStyle w:val="a4"/>
          <w:sz w:val="28"/>
          <w:szCs w:val="28"/>
        </w:rPr>
        <w:t xml:space="preserve"> </w:t>
      </w:r>
      <w:r w:rsidR="00CB0A73">
        <w:rPr>
          <w:rStyle w:val="a4"/>
          <w:sz w:val="28"/>
          <w:szCs w:val="28"/>
        </w:rPr>
        <w:t xml:space="preserve">представляются </w:t>
      </w:r>
      <w:r w:rsidRPr="00E51EB4">
        <w:rPr>
          <w:rStyle w:val="a4"/>
          <w:sz w:val="28"/>
          <w:szCs w:val="28"/>
        </w:rPr>
        <w:t xml:space="preserve"> следующие документы:</w:t>
      </w:r>
    </w:p>
    <w:p w:rsidR="003D62AE" w:rsidRDefault="003D62AE" w:rsidP="003D62AE">
      <w:pPr>
        <w:pStyle w:val="ConsPlusNormal"/>
        <w:ind w:firstLine="540"/>
        <w:jc w:val="both"/>
        <w:rPr>
          <w:sz w:val="28"/>
          <w:szCs w:val="28"/>
        </w:rPr>
      </w:pPr>
      <w:r w:rsidRPr="0043177B">
        <w:rPr>
          <w:sz w:val="28"/>
          <w:szCs w:val="28"/>
        </w:rPr>
        <w:t xml:space="preserve">1. заявление на имя Главы </w:t>
      </w:r>
      <w:r w:rsidRPr="0043177B">
        <w:rPr>
          <w:bCs/>
          <w:sz w:val="28"/>
          <w:szCs w:val="28"/>
        </w:rPr>
        <w:t>Шуйского муниципального района</w:t>
      </w:r>
      <w:r w:rsidRPr="0043177B">
        <w:rPr>
          <w:sz w:val="28"/>
          <w:szCs w:val="28"/>
        </w:rPr>
        <w:t>;</w:t>
      </w:r>
    </w:p>
    <w:p w:rsidR="003D62AE" w:rsidRPr="00E910DD" w:rsidRDefault="003D62AE" w:rsidP="003D62AE">
      <w:pPr>
        <w:pStyle w:val="ConsPlusNormal"/>
        <w:ind w:firstLine="567"/>
        <w:jc w:val="both"/>
        <w:rPr>
          <w:sz w:val="28"/>
          <w:szCs w:val="28"/>
        </w:rPr>
      </w:pPr>
      <w:r w:rsidRPr="00F336E5">
        <w:rPr>
          <w:sz w:val="28"/>
          <w:szCs w:val="28"/>
        </w:rPr>
        <w:t>2.</w:t>
      </w:r>
      <w:r>
        <w:rPr>
          <w:color w:val="FF0000"/>
          <w:sz w:val="28"/>
          <w:szCs w:val="28"/>
        </w:rPr>
        <w:t xml:space="preserve"> </w:t>
      </w:r>
      <w:r w:rsidRPr="00F26172">
        <w:rPr>
          <w:sz w:val="28"/>
          <w:szCs w:val="28"/>
        </w:rPr>
        <w:t xml:space="preserve">копии </w:t>
      </w:r>
      <w:r>
        <w:rPr>
          <w:sz w:val="28"/>
          <w:szCs w:val="28"/>
        </w:rPr>
        <w:t xml:space="preserve">документов, удостоверяющих личность </w:t>
      </w:r>
      <w:r w:rsidRPr="00F26172">
        <w:rPr>
          <w:sz w:val="28"/>
          <w:szCs w:val="28"/>
        </w:rPr>
        <w:t>(</w:t>
      </w:r>
      <w:r>
        <w:rPr>
          <w:sz w:val="28"/>
          <w:szCs w:val="28"/>
        </w:rPr>
        <w:t>ИП</w:t>
      </w:r>
      <w:r w:rsidRPr="00F26172">
        <w:rPr>
          <w:sz w:val="28"/>
          <w:szCs w:val="28"/>
        </w:rPr>
        <w:t>) и главного бухгалтера предприятия - заявителя;</w:t>
      </w:r>
      <w:r w:rsidRPr="00E910DD">
        <w:rPr>
          <w:sz w:val="28"/>
          <w:szCs w:val="28"/>
        </w:rPr>
        <w:t xml:space="preserve"> </w:t>
      </w:r>
      <w:proofErr w:type="spellStart"/>
      <w:r w:rsidRPr="00E910DD">
        <w:rPr>
          <w:sz w:val="28"/>
          <w:szCs w:val="28"/>
        </w:rPr>
        <w:t>самозанятого</w:t>
      </w:r>
      <w:proofErr w:type="spellEnd"/>
      <w:r w:rsidRPr="00E910DD">
        <w:rPr>
          <w:sz w:val="28"/>
          <w:szCs w:val="28"/>
        </w:rPr>
        <w:t xml:space="preserve"> гражданина</w:t>
      </w:r>
      <w:r>
        <w:rPr>
          <w:sz w:val="28"/>
          <w:szCs w:val="28"/>
        </w:rPr>
        <w:t>;</w:t>
      </w:r>
    </w:p>
    <w:p w:rsidR="003D62AE" w:rsidRPr="0043177B" w:rsidRDefault="003D62AE" w:rsidP="003D62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3177B">
        <w:rPr>
          <w:sz w:val="28"/>
          <w:szCs w:val="28"/>
        </w:rPr>
        <w:t>. справка с указанием банковских реквизитов СМСП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самозанятого</w:t>
      </w:r>
      <w:proofErr w:type="spellEnd"/>
      <w:r>
        <w:rPr>
          <w:sz w:val="28"/>
          <w:szCs w:val="28"/>
        </w:rPr>
        <w:t xml:space="preserve"> гражданина</w:t>
      </w:r>
      <w:r w:rsidRPr="0043177B">
        <w:rPr>
          <w:sz w:val="28"/>
          <w:szCs w:val="28"/>
        </w:rPr>
        <w:t>;</w:t>
      </w:r>
    </w:p>
    <w:p w:rsidR="003D62AE" w:rsidRPr="0043177B" w:rsidRDefault="003D62AE" w:rsidP="003D62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3177B">
        <w:rPr>
          <w:sz w:val="28"/>
          <w:szCs w:val="28"/>
        </w:rPr>
        <w:t>. справка налогового органа, содержащая сведения о наличии (отсутствии) задолженности по уплате налогов, сборов,</w:t>
      </w:r>
      <w:r>
        <w:rPr>
          <w:sz w:val="28"/>
          <w:szCs w:val="28"/>
        </w:rPr>
        <w:t xml:space="preserve"> страховых взносов,</w:t>
      </w:r>
      <w:r w:rsidRPr="0043177B">
        <w:rPr>
          <w:sz w:val="28"/>
          <w:szCs w:val="28"/>
        </w:rPr>
        <w:t xml:space="preserve"> пеней и штрафов. При наличии задолженности погасить ее и предоставить копии платежных поручений (квитанций) об уплате задолженности;</w:t>
      </w:r>
    </w:p>
    <w:p w:rsidR="003D62AE" w:rsidRPr="000D29E9" w:rsidRDefault="003D62AE" w:rsidP="003D62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D29E9">
        <w:rPr>
          <w:sz w:val="28"/>
          <w:szCs w:val="28"/>
        </w:rPr>
        <w:t xml:space="preserve">сведения об учредителях в соответствии с </w:t>
      </w:r>
      <w:hyperlink r:id="rId7" w:history="1">
        <w:proofErr w:type="spellStart"/>
        <w:r>
          <w:rPr>
            <w:sz w:val="28"/>
            <w:szCs w:val="28"/>
          </w:rPr>
          <w:t>пп</w:t>
        </w:r>
        <w:proofErr w:type="spellEnd"/>
        <w:r>
          <w:rPr>
            <w:sz w:val="28"/>
            <w:szCs w:val="28"/>
          </w:rPr>
          <w:t>. 1 п.</w:t>
        </w:r>
        <w:r w:rsidRPr="000D29E9">
          <w:rPr>
            <w:sz w:val="28"/>
            <w:szCs w:val="28"/>
          </w:rPr>
          <w:t xml:space="preserve"> 1 статьи 4</w:t>
        </w:r>
      </w:hyperlink>
      <w:r w:rsidRPr="000D29E9">
        <w:rPr>
          <w:sz w:val="28"/>
          <w:szCs w:val="28"/>
        </w:rPr>
        <w:t xml:space="preserve"> Федерального закона от 24.07.2007 N 209-ФЗ (для юридических лиц).</w:t>
      </w:r>
    </w:p>
    <w:p w:rsidR="003D62AE" w:rsidRDefault="003D62AE" w:rsidP="003D62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копию паспорта транспортного средства (свидетельство о регистрации) на котором будут предоставляться услуги по доставке товаров в малонаселенные и отдаленные населенные пункты;</w:t>
      </w:r>
    </w:p>
    <w:p w:rsidR="003D62AE" w:rsidRDefault="003D62AE" w:rsidP="003D62AE">
      <w:pPr>
        <w:pStyle w:val="ConsPlusNormal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справку о количестве поездок за год, подписанную Главой поселения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по форме утвержденной Приложением № 4 к Порядку.</w:t>
      </w:r>
    </w:p>
    <w:p w:rsidR="003D62AE" w:rsidRDefault="003D62AE" w:rsidP="003D62AE">
      <w:pPr>
        <w:pStyle w:val="ConsPlusNormal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отчет о </w:t>
      </w:r>
      <w:r w:rsidRPr="00687375">
        <w:rPr>
          <w:sz w:val="28"/>
          <w:szCs w:val="28"/>
        </w:rPr>
        <w:t xml:space="preserve">расходах ГСМ при доставке автомобильным транспортом социально значимых товаров в отдаленные, труднодоступные и малонаселенные пункты, а также населенные пункты, в которых отсутствуют торговые объекты </w:t>
      </w:r>
      <w:r>
        <w:rPr>
          <w:sz w:val="28"/>
          <w:szCs w:val="28"/>
        </w:rPr>
        <w:t xml:space="preserve">Шуйского муниципального </w:t>
      </w:r>
      <w:r w:rsidRPr="0068737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по форме утвержденной Приложением № 5 к Порядку.</w:t>
      </w:r>
    </w:p>
    <w:p w:rsidR="003D62AE" w:rsidRDefault="003D62AE" w:rsidP="003D62AE">
      <w:pPr>
        <w:pStyle w:val="ConsPlusNormal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9. согласие на обработку персональных данных индивидуального предпринимателя, руководителя организации</w:t>
      </w:r>
      <w:r w:rsidRPr="00F26172">
        <w:rPr>
          <w:sz w:val="28"/>
          <w:szCs w:val="28"/>
        </w:rPr>
        <w:t xml:space="preserve"> и главного бух</w:t>
      </w:r>
      <w:r>
        <w:rPr>
          <w:sz w:val="28"/>
          <w:szCs w:val="28"/>
        </w:rPr>
        <w:t>галтера предприятия – заявителя</w:t>
      </w:r>
      <w:r w:rsidRPr="00F1790B">
        <w:rPr>
          <w:sz w:val="28"/>
          <w:szCs w:val="28"/>
        </w:rPr>
        <w:t xml:space="preserve">, </w:t>
      </w:r>
      <w:proofErr w:type="spellStart"/>
      <w:r w:rsidRPr="00F1790B">
        <w:rPr>
          <w:sz w:val="28"/>
          <w:szCs w:val="28"/>
        </w:rPr>
        <w:t>самозанятого</w:t>
      </w:r>
      <w:proofErr w:type="spellEnd"/>
      <w:r w:rsidRPr="00F1790B">
        <w:rPr>
          <w:sz w:val="28"/>
          <w:szCs w:val="28"/>
        </w:rPr>
        <w:t xml:space="preserve"> гражданина</w:t>
      </w:r>
      <w:r>
        <w:rPr>
          <w:sz w:val="28"/>
          <w:szCs w:val="28"/>
        </w:rPr>
        <w:t>.</w:t>
      </w:r>
    </w:p>
    <w:p w:rsidR="003D62AE" w:rsidRPr="00C12F8B" w:rsidRDefault="003D62AE" w:rsidP="003D62AE">
      <w:pPr>
        <w:pStyle w:val="ConsPlusNormal"/>
        <w:ind w:firstLine="540"/>
        <w:jc w:val="both"/>
        <w:rPr>
          <w:sz w:val="28"/>
          <w:szCs w:val="28"/>
        </w:rPr>
      </w:pPr>
      <w:r w:rsidRPr="00C12F8B">
        <w:rPr>
          <w:sz w:val="28"/>
          <w:szCs w:val="28"/>
        </w:rPr>
        <w:t xml:space="preserve">Администрация Шуйского муниципального района </w:t>
      </w:r>
      <w:r>
        <w:rPr>
          <w:sz w:val="28"/>
          <w:szCs w:val="28"/>
        </w:rPr>
        <w:t xml:space="preserve">запрашивает следующие сведения </w:t>
      </w:r>
      <w:r w:rsidRPr="00C12F8B">
        <w:rPr>
          <w:sz w:val="28"/>
          <w:szCs w:val="28"/>
        </w:rPr>
        <w:t>в порядке межведомственного информационного взаимодействия, если заявитель не предоставил их по собственному желанию по состоянию на дату подачи документов в Администрацию:</w:t>
      </w:r>
    </w:p>
    <w:p w:rsidR="003D62AE" w:rsidRPr="00204D82" w:rsidRDefault="003D62AE" w:rsidP="003D62AE">
      <w:pPr>
        <w:pStyle w:val="ConsPlusNormal"/>
        <w:ind w:firstLine="540"/>
        <w:jc w:val="both"/>
        <w:rPr>
          <w:sz w:val="28"/>
          <w:szCs w:val="28"/>
        </w:rPr>
      </w:pPr>
      <w:r w:rsidRPr="00204D82">
        <w:rPr>
          <w:sz w:val="28"/>
          <w:szCs w:val="28"/>
        </w:rPr>
        <w:t>1.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0A78A6" w:rsidRDefault="00013837" w:rsidP="002855D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C3C3C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50EC" w:rsidRPr="00DB213F">
        <w:rPr>
          <w:sz w:val="28"/>
          <w:szCs w:val="28"/>
        </w:rPr>
        <w:t>Ответственность за достоверность предоставленных сведений и документов несут участники программных мероприятий</w:t>
      </w:r>
      <w:r w:rsidR="005633E2">
        <w:rPr>
          <w:sz w:val="28"/>
          <w:szCs w:val="28"/>
        </w:rPr>
        <w:t>.</w:t>
      </w:r>
    </w:p>
    <w:p w:rsidR="00677DB8" w:rsidRPr="00D24425" w:rsidRDefault="00677DB8" w:rsidP="00D2442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855DD">
        <w:rPr>
          <w:b/>
          <w:color w:val="3C3C3C"/>
          <w:sz w:val="28"/>
          <w:szCs w:val="28"/>
        </w:rPr>
        <w:t xml:space="preserve">Основания для отклонения </w:t>
      </w:r>
      <w:r w:rsidR="00D24425">
        <w:rPr>
          <w:b/>
          <w:color w:val="3C3C3C"/>
          <w:sz w:val="28"/>
          <w:szCs w:val="28"/>
        </w:rPr>
        <w:t>заявки</w:t>
      </w:r>
      <w:r w:rsidRPr="002855DD">
        <w:rPr>
          <w:b/>
          <w:color w:val="3C3C3C"/>
          <w:sz w:val="28"/>
          <w:szCs w:val="28"/>
        </w:rPr>
        <w:t xml:space="preserve"> участника </w:t>
      </w:r>
      <w:r w:rsidR="00D24425">
        <w:rPr>
          <w:b/>
          <w:color w:val="3C3C3C"/>
          <w:sz w:val="28"/>
          <w:szCs w:val="28"/>
        </w:rPr>
        <w:t>н</w:t>
      </w:r>
      <w:r w:rsidRPr="00D24425">
        <w:rPr>
          <w:sz w:val="28"/>
          <w:szCs w:val="28"/>
        </w:rPr>
        <w:t>а стадии рассмотрения:</w:t>
      </w:r>
    </w:p>
    <w:p w:rsidR="00677DB8" w:rsidRPr="00430D33" w:rsidRDefault="00677DB8" w:rsidP="00BB56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0D33">
        <w:rPr>
          <w:sz w:val="28"/>
          <w:szCs w:val="28"/>
        </w:rPr>
        <w:t>–</w:t>
      </w:r>
      <w:r w:rsidR="00430D33" w:rsidRPr="00430D33">
        <w:rPr>
          <w:sz w:val="28"/>
          <w:szCs w:val="28"/>
        </w:rPr>
        <w:t xml:space="preserve"> </w:t>
      </w:r>
      <w:r w:rsidRPr="00430D33">
        <w:rPr>
          <w:sz w:val="28"/>
          <w:szCs w:val="28"/>
        </w:rPr>
        <w:t xml:space="preserve">несоответствие участника </w:t>
      </w:r>
      <w:r w:rsidRPr="00B054B4">
        <w:rPr>
          <w:sz w:val="28"/>
          <w:szCs w:val="28"/>
        </w:rPr>
        <w:t>отбора</w:t>
      </w:r>
      <w:r w:rsidRPr="00430D33">
        <w:rPr>
          <w:sz w:val="28"/>
          <w:szCs w:val="28"/>
        </w:rPr>
        <w:t xml:space="preserve"> требованиям, установленным </w:t>
      </w:r>
      <w:r w:rsidR="00F252E7" w:rsidRPr="00430D33">
        <w:rPr>
          <w:sz w:val="28"/>
          <w:szCs w:val="28"/>
        </w:rPr>
        <w:t>Порядком предоставления субсидии</w:t>
      </w:r>
      <w:r w:rsidRPr="00430D33">
        <w:rPr>
          <w:sz w:val="28"/>
          <w:szCs w:val="28"/>
        </w:rPr>
        <w:t>;</w:t>
      </w:r>
    </w:p>
    <w:p w:rsidR="00866F36" w:rsidRDefault="00784294" w:rsidP="002855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1F79">
        <w:rPr>
          <w:b/>
          <w:sz w:val="28"/>
          <w:szCs w:val="28"/>
        </w:rPr>
        <w:t>Рассмотрение заявок и принятие решений об оказании поддержки</w:t>
      </w:r>
      <w:r w:rsidRPr="00DB213F">
        <w:rPr>
          <w:sz w:val="28"/>
          <w:szCs w:val="28"/>
        </w:rPr>
        <w:t xml:space="preserve"> осуществляет отдел</w:t>
      </w:r>
      <w:r>
        <w:rPr>
          <w:sz w:val="28"/>
          <w:szCs w:val="28"/>
        </w:rPr>
        <w:t xml:space="preserve"> экономического развития и Координационный с</w:t>
      </w:r>
      <w:r w:rsidRPr="00DB213F">
        <w:rPr>
          <w:sz w:val="28"/>
          <w:szCs w:val="28"/>
        </w:rPr>
        <w:t xml:space="preserve">овет по </w:t>
      </w:r>
      <w:r w:rsidRPr="00DB213F">
        <w:rPr>
          <w:sz w:val="28"/>
          <w:szCs w:val="28"/>
        </w:rPr>
        <w:lastRenderedPageBreak/>
        <w:t xml:space="preserve">развитию малого и среднего предпринимательства при администрации </w:t>
      </w:r>
      <w:r w:rsidRPr="00DB213F">
        <w:rPr>
          <w:bCs/>
          <w:sz w:val="28"/>
          <w:szCs w:val="28"/>
        </w:rPr>
        <w:t>Шуйского муниципального района</w:t>
      </w:r>
      <w:r>
        <w:rPr>
          <w:sz w:val="28"/>
          <w:szCs w:val="28"/>
        </w:rPr>
        <w:t xml:space="preserve"> (далее - Координационный с</w:t>
      </w:r>
      <w:r w:rsidRPr="00DB213F">
        <w:rPr>
          <w:sz w:val="28"/>
          <w:szCs w:val="28"/>
        </w:rPr>
        <w:t>овет).</w:t>
      </w:r>
      <w:r w:rsidRPr="00784294">
        <w:rPr>
          <w:sz w:val="28"/>
          <w:szCs w:val="28"/>
        </w:rPr>
        <w:t xml:space="preserve"> </w:t>
      </w:r>
    </w:p>
    <w:p w:rsidR="00784294" w:rsidRPr="00DB213F" w:rsidRDefault="00784294" w:rsidP="002855D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Координационный с</w:t>
      </w:r>
      <w:r w:rsidRPr="00DB213F">
        <w:rPr>
          <w:sz w:val="28"/>
          <w:szCs w:val="28"/>
        </w:rPr>
        <w:t>овет</w:t>
      </w:r>
      <w:r>
        <w:rPr>
          <w:sz w:val="28"/>
          <w:szCs w:val="28"/>
        </w:rPr>
        <w:t xml:space="preserve"> рассматривает документы и </w:t>
      </w:r>
      <w:r w:rsidRPr="00DB213F">
        <w:rPr>
          <w:sz w:val="28"/>
          <w:szCs w:val="28"/>
        </w:rPr>
        <w:t>принимает одно из следующих решений:</w:t>
      </w:r>
    </w:p>
    <w:p w:rsidR="00784294" w:rsidRPr="00DB213F" w:rsidRDefault="00784294" w:rsidP="002855D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213F">
        <w:rPr>
          <w:sz w:val="28"/>
          <w:szCs w:val="28"/>
        </w:rPr>
        <w:t>об удовлетворении поступившего заявления и размере поддержки;</w:t>
      </w:r>
    </w:p>
    <w:p w:rsidR="00784294" w:rsidRDefault="00784294" w:rsidP="002855D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213F">
        <w:rPr>
          <w:sz w:val="28"/>
          <w:szCs w:val="28"/>
        </w:rPr>
        <w:t>об отказе в удовлетворении (</w:t>
      </w:r>
      <w:r>
        <w:rPr>
          <w:sz w:val="28"/>
          <w:szCs w:val="28"/>
        </w:rPr>
        <w:t>с указанием основания</w:t>
      </w:r>
      <w:r w:rsidRPr="00DB213F">
        <w:rPr>
          <w:sz w:val="28"/>
          <w:szCs w:val="28"/>
        </w:rPr>
        <w:t xml:space="preserve"> отказа).</w:t>
      </w:r>
    </w:p>
    <w:p w:rsidR="00784294" w:rsidRDefault="00784294" w:rsidP="002855D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Координационного с</w:t>
      </w:r>
      <w:r w:rsidRPr="00DB213F">
        <w:rPr>
          <w:sz w:val="28"/>
          <w:szCs w:val="28"/>
        </w:rPr>
        <w:t>овета оформляется протоколом заседания.</w:t>
      </w:r>
    </w:p>
    <w:p w:rsidR="00784294" w:rsidRDefault="00784294" w:rsidP="002855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213F">
        <w:rPr>
          <w:sz w:val="28"/>
          <w:szCs w:val="28"/>
        </w:rPr>
        <w:t xml:space="preserve">При </w:t>
      </w:r>
      <w:r w:rsidR="00436CB9">
        <w:rPr>
          <w:sz w:val="28"/>
          <w:szCs w:val="28"/>
        </w:rPr>
        <w:t>наличии положительного решения Координационного с</w:t>
      </w:r>
      <w:r w:rsidRPr="00DB213F">
        <w:rPr>
          <w:sz w:val="28"/>
          <w:szCs w:val="28"/>
        </w:rPr>
        <w:t>овета отдел экономического развития осуществляет подготовку проекта</w:t>
      </w:r>
      <w:r>
        <w:rPr>
          <w:sz w:val="28"/>
          <w:szCs w:val="28"/>
        </w:rPr>
        <w:t xml:space="preserve"> </w:t>
      </w:r>
      <w:r w:rsidRPr="00E91A03">
        <w:rPr>
          <w:sz w:val="28"/>
          <w:szCs w:val="28"/>
        </w:rPr>
        <w:t xml:space="preserve">распоряжения </w:t>
      </w:r>
      <w:r w:rsidRPr="00DB213F">
        <w:rPr>
          <w:sz w:val="28"/>
          <w:szCs w:val="28"/>
        </w:rPr>
        <w:t>Администрации о предоставлении субсид</w:t>
      </w:r>
      <w:r w:rsidR="00D23876">
        <w:rPr>
          <w:sz w:val="28"/>
          <w:szCs w:val="28"/>
        </w:rPr>
        <w:t>ии</w:t>
      </w:r>
      <w:r>
        <w:rPr>
          <w:sz w:val="28"/>
          <w:szCs w:val="28"/>
        </w:rPr>
        <w:t>.</w:t>
      </w:r>
    </w:p>
    <w:p w:rsidR="00194CFE" w:rsidRPr="005B6FB1" w:rsidRDefault="00C05659" w:rsidP="000A16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1DF2">
        <w:rPr>
          <w:b/>
          <w:sz w:val="28"/>
          <w:szCs w:val="28"/>
        </w:rPr>
        <w:t>Победители отбора должны подписать с</w:t>
      </w:r>
      <w:r w:rsidR="00194CFE" w:rsidRPr="004F1DF2">
        <w:rPr>
          <w:b/>
          <w:sz w:val="28"/>
          <w:szCs w:val="28"/>
        </w:rPr>
        <w:t>оглашение</w:t>
      </w:r>
      <w:r w:rsidR="00194CFE" w:rsidRPr="00D90E77">
        <w:rPr>
          <w:b/>
          <w:sz w:val="28"/>
          <w:szCs w:val="28"/>
        </w:rPr>
        <w:t xml:space="preserve"> </w:t>
      </w:r>
      <w:r w:rsidR="00194CFE" w:rsidRPr="005B6FB1">
        <w:rPr>
          <w:sz w:val="28"/>
          <w:szCs w:val="28"/>
        </w:rPr>
        <w:t>о предоставлении субсидии в соответствии с типовой формой, установленной финансовым органом муниципального образования.</w:t>
      </w:r>
    </w:p>
    <w:p w:rsidR="002E3A55" w:rsidRDefault="002E3A55" w:rsidP="000A16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1DF2">
        <w:rPr>
          <w:b/>
          <w:sz w:val="28"/>
          <w:szCs w:val="28"/>
        </w:rPr>
        <w:t>Получатели субсидии включаются в реестр получателей поддержки</w:t>
      </w:r>
      <w:r>
        <w:rPr>
          <w:sz w:val="28"/>
          <w:szCs w:val="28"/>
        </w:rPr>
        <w:t>.</w:t>
      </w:r>
    </w:p>
    <w:p w:rsidR="00A97053" w:rsidRDefault="00A97053" w:rsidP="00A970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1DF2">
        <w:rPr>
          <w:b/>
          <w:sz w:val="28"/>
          <w:szCs w:val="28"/>
        </w:rPr>
        <w:t xml:space="preserve">Разъяснение положений объявления о проведении </w:t>
      </w:r>
      <w:r>
        <w:rPr>
          <w:b/>
          <w:sz w:val="28"/>
          <w:szCs w:val="28"/>
        </w:rPr>
        <w:t xml:space="preserve">приема заявок на получение субсидии </w:t>
      </w:r>
      <w:r w:rsidRPr="002855DD">
        <w:rPr>
          <w:sz w:val="28"/>
          <w:szCs w:val="28"/>
        </w:rPr>
        <w:t xml:space="preserve">осуществляется по телефону Администрации </w:t>
      </w:r>
      <w:r>
        <w:rPr>
          <w:sz w:val="28"/>
          <w:szCs w:val="28"/>
        </w:rPr>
        <w:t xml:space="preserve">                   </w:t>
      </w:r>
      <w:r w:rsidRPr="002855DD">
        <w:rPr>
          <w:sz w:val="28"/>
          <w:szCs w:val="28"/>
        </w:rPr>
        <w:t>(49351) 4-10-09, 3-30-42 или непосредственно в отделе экономического развития Администрации</w:t>
      </w:r>
      <w:r w:rsidR="00645CA3">
        <w:rPr>
          <w:sz w:val="28"/>
          <w:szCs w:val="28"/>
        </w:rPr>
        <w:t>.</w:t>
      </w:r>
    </w:p>
    <w:p w:rsidR="000117F1" w:rsidRDefault="000117F1"/>
    <w:p w:rsidR="004E425F" w:rsidRDefault="004E425F"/>
    <w:p w:rsidR="004E425F" w:rsidRDefault="004E425F"/>
    <w:sectPr w:rsidR="004E425F" w:rsidSect="005A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C28EA"/>
    <w:multiLevelType w:val="hybridMultilevel"/>
    <w:tmpl w:val="D1425814"/>
    <w:lvl w:ilvl="0" w:tplc="6CF45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0B0B44"/>
    <w:multiLevelType w:val="hybridMultilevel"/>
    <w:tmpl w:val="28885710"/>
    <w:lvl w:ilvl="0" w:tplc="D2DE2BB2">
      <w:start w:val="1"/>
      <w:numFmt w:val="bullet"/>
      <w:suff w:val="space"/>
      <w:lvlText w:val="-"/>
      <w:lvlJc w:val="left"/>
      <w:pPr>
        <w:ind w:left="928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DB8"/>
    <w:rsid w:val="000117F1"/>
    <w:rsid w:val="00013837"/>
    <w:rsid w:val="000276D5"/>
    <w:rsid w:val="00035047"/>
    <w:rsid w:val="00064FD4"/>
    <w:rsid w:val="000800DD"/>
    <w:rsid w:val="000A16A9"/>
    <w:rsid w:val="000A78A6"/>
    <w:rsid w:val="000C6CB0"/>
    <w:rsid w:val="000F284C"/>
    <w:rsid w:val="00135F64"/>
    <w:rsid w:val="001834D3"/>
    <w:rsid w:val="00190F9E"/>
    <w:rsid w:val="00194CFE"/>
    <w:rsid w:val="001A3B00"/>
    <w:rsid w:val="001F79E1"/>
    <w:rsid w:val="00201F79"/>
    <w:rsid w:val="002543B4"/>
    <w:rsid w:val="002855DD"/>
    <w:rsid w:val="00293369"/>
    <w:rsid w:val="002E3A55"/>
    <w:rsid w:val="003167C0"/>
    <w:rsid w:val="00321297"/>
    <w:rsid w:val="003467B7"/>
    <w:rsid w:val="0037333F"/>
    <w:rsid w:val="00375AF5"/>
    <w:rsid w:val="00396FE3"/>
    <w:rsid w:val="003B66EA"/>
    <w:rsid w:val="003D62AE"/>
    <w:rsid w:val="003F2F0E"/>
    <w:rsid w:val="004078FA"/>
    <w:rsid w:val="00412194"/>
    <w:rsid w:val="004124DD"/>
    <w:rsid w:val="00416239"/>
    <w:rsid w:val="00416B70"/>
    <w:rsid w:val="00420AD1"/>
    <w:rsid w:val="00430D33"/>
    <w:rsid w:val="00436CB9"/>
    <w:rsid w:val="0047772B"/>
    <w:rsid w:val="0048532C"/>
    <w:rsid w:val="00485B17"/>
    <w:rsid w:val="00493F2A"/>
    <w:rsid w:val="0049452E"/>
    <w:rsid w:val="004A2010"/>
    <w:rsid w:val="004C5823"/>
    <w:rsid w:val="004E425F"/>
    <w:rsid w:val="004F1DF2"/>
    <w:rsid w:val="00527F35"/>
    <w:rsid w:val="005464D3"/>
    <w:rsid w:val="0055799A"/>
    <w:rsid w:val="005633E2"/>
    <w:rsid w:val="00575261"/>
    <w:rsid w:val="00584C9F"/>
    <w:rsid w:val="005A0B1F"/>
    <w:rsid w:val="005A3256"/>
    <w:rsid w:val="005A5A48"/>
    <w:rsid w:val="005A6F5C"/>
    <w:rsid w:val="005B6989"/>
    <w:rsid w:val="005B6FB1"/>
    <w:rsid w:val="005C6565"/>
    <w:rsid w:val="005D1499"/>
    <w:rsid w:val="005D273D"/>
    <w:rsid w:val="00600A41"/>
    <w:rsid w:val="00631A11"/>
    <w:rsid w:val="00645CA3"/>
    <w:rsid w:val="00653E7E"/>
    <w:rsid w:val="00673E8F"/>
    <w:rsid w:val="00677DB8"/>
    <w:rsid w:val="006F195B"/>
    <w:rsid w:val="00745355"/>
    <w:rsid w:val="007509A5"/>
    <w:rsid w:val="00756ABD"/>
    <w:rsid w:val="00784294"/>
    <w:rsid w:val="007A7DA2"/>
    <w:rsid w:val="007F58FE"/>
    <w:rsid w:val="00806627"/>
    <w:rsid w:val="00817E6C"/>
    <w:rsid w:val="00850B2C"/>
    <w:rsid w:val="00866F36"/>
    <w:rsid w:val="00875910"/>
    <w:rsid w:val="00890396"/>
    <w:rsid w:val="00896E31"/>
    <w:rsid w:val="008D1753"/>
    <w:rsid w:val="0090113C"/>
    <w:rsid w:val="00911318"/>
    <w:rsid w:val="0091154B"/>
    <w:rsid w:val="009130E6"/>
    <w:rsid w:val="009327B5"/>
    <w:rsid w:val="00954089"/>
    <w:rsid w:val="009666FF"/>
    <w:rsid w:val="00991C66"/>
    <w:rsid w:val="009B1431"/>
    <w:rsid w:val="009D44DC"/>
    <w:rsid w:val="00A01E5C"/>
    <w:rsid w:val="00A368FD"/>
    <w:rsid w:val="00A750EC"/>
    <w:rsid w:val="00A76054"/>
    <w:rsid w:val="00A84513"/>
    <w:rsid w:val="00A95F1E"/>
    <w:rsid w:val="00A97053"/>
    <w:rsid w:val="00AA38DA"/>
    <w:rsid w:val="00AB1185"/>
    <w:rsid w:val="00AD4C97"/>
    <w:rsid w:val="00AE1FCB"/>
    <w:rsid w:val="00AE250C"/>
    <w:rsid w:val="00B054B4"/>
    <w:rsid w:val="00B1110E"/>
    <w:rsid w:val="00B55B07"/>
    <w:rsid w:val="00B634CF"/>
    <w:rsid w:val="00B63FFE"/>
    <w:rsid w:val="00B71F33"/>
    <w:rsid w:val="00BA3018"/>
    <w:rsid w:val="00BB56A3"/>
    <w:rsid w:val="00BC65CF"/>
    <w:rsid w:val="00BD0990"/>
    <w:rsid w:val="00BD0BE9"/>
    <w:rsid w:val="00BE2CB6"/>
    <w:rsid w:val="00BE6AD5"/>
    <w:rsid w:val="00C05659"/>
    <w:rsid w:val="00C3001B"/>
    <w:rsid w:val="00C32015"/>
    <w:rsid w:val="00CB0A73"/>
    <w:rsid w:val="00CB52F5"/>
    <w:rsid w:val="00CB55D2"/>
    <w:rsid w:val="00CC143F"/>
    <w:rsid w:val="00D23876"/>
    <w:rsid w:val="00D24425"/>
    <w:rsid w:val="00D74A6C"/>
    <w:rsid w:val="00D90E77"/>
    <w:rsid w:val="00DB43B6"/>
    <w:rsid w:val="00DE1E13"/>
    <w:rsid w:val="00DF15D5"/>
    <w:rsid w:val="00DF6180"/>
    <w:rsid w:val="00E409AA"/>
    <w:rsid w:val="00E50130"/>
    <w:rsid w:val="00E51EB4"/>
    <w:rsid w:val="00E82848"/>
    <w:rsid w:val="00ED28E9"/>
    <w:rsid w:val="00F13534"/>
    <w:rsid w:val="00F23989"/>
    <w:rsid w:val="00F252E7"/>
    <w:rsid w:val="00F47152"/>
    <w:rsid w:val="00F83595"/>
    <w:rsid w:val="00F92190"/>
    <w:rsid w:val="00FA1F68"/>
    <w:rsid w:val="00FA4CA9"/>
    <w:rsid w:val="00FC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48"/>
  </w:style>
  <w:style w:type="paragraph" w:styleId="1">
    <w:name w:val="heading 1"/>
    <w:basedOn w:val="a"/>
    <w:next w:val="a"/>
    <w:link w:val="10"/>
    <w:uiPriority w:val="9"/>
    <w:qFormat/>
    <w:rsid w:val="00677D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67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7DB8"/>
    <w:rPr>
      <w:b/>
      <w:bCs/>
    </w:rPr>
  </w:style>
  <w:style w:type="character" w:styleId="a5">
    <w:name w:val="Hyperlink"/>
    <w:basedOn w:val="a0"/>
    <w:uiPriority w:val="99"/>
    <w:semiHidden/>
    <w:unhideWhenUsed/>
    <w:rsid w:val="00677DB8"/>
    <w:rPr>
      <w:color w:val="0000FF"/>
      <w:u w:val="single"/>
    </w:rPr>
  </w:style>
  <w:style w:type="paragraph" w:customStyle="1" w:styleId="ConsPlusNormal">
    <w:name w:val="ConsPlusNormal"/>
    <w:rsid w:val="005A32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0A78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0">
    <w:name w:val="consplusnormal"/>
    <w:basedOn w:val="a"/>
    <w:rsid w:val="0032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EF62E21FF151420C47AD10E5B789F8875DDD62961AA84CE50E79A5003E4DBF220BCE25477B21F1BH7Z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F62E21FF151420C47AD10E5B789F8875DDD62961AA84CE50E79A5003E4DBF220BCE25477B21D18H7Z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85685-B5D9-4D44-8D31-BEE25732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128</cp:revision>
  <cp:lastPrinted>2021-08-19T11:08:00Z</cp:lastPrinted>
  <dcterms:created xsi:type="dcterms:W3CDTF">2021-07-26T07:29:00Z</dcterms:created>
  <dcterms:modified xsi:type="dcterms:W3CDTF">2023-03-10T05:10:00Z</dcterms:modified>
</cp:coreProperties>
</file>