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0F" w:rsidRPr="003B031B" w:rsidRDefault="00C5760F" w:rsidP="00C5760F">
      <w:pPr>
        <w:spacing w:after="0" w:line="600" w:lineRule="atLeast"/>
        <w:jc w:val="center"/>
        <w:rPr>
          <w:rFonts w:ascii="Arial" w:eastAsia="Times New Roman" w:hAnsi="Arial" w:cs="Arial"/>
          <w:color w:val="202124"/>
          <w:sz w:val="36"/>
          <w:szCs w:val="48"/>
          <w:lang w:eastAsia="ru-RU"/>
        </w:rPr>
      </w:pPr>
      <w:r w:rsidRPr="003B031B">
        <w:rPr>
          <w:rFonts w:ascii="Arial" w:eastAsia="Times New Roman" w:hAnsi="Arial" w:cs="Arial"/>
          <w:color w:val="202124"/>
          <w:sz w:val="36"/>
          <w:szCs w:val="48"/>
          <w:lang w:eastAsia="ru-RU"/>
        </w:rPr>
        <w:t>Опрос общественного мнения по бюджетной тематике</w:t>
      </w:r>
    </w:p>
    <w:p w:rsidR="00C5760F" w:rsidRDefault="00677752" w:rsidP="00C5760F">
      <w:pPr>
        <w:spacing w:after="0" w:line="300" w:lineRule="atLeast"/>
        <w:jc w:val="righ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30</w:t>
      </w:r>
      <w:r w:rsidR="00C5760F" w:rsidRPr="00C5760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 </w:t>
      </w:r>
      <w:r w:rsidR="00D82E5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респондентов</w:t>
      </w:r>
    </w:p>
    <w:p w:rsidR="00677752" w:rsidRDefault="00677752" w:rsidP="00C5760F">
      <w:pPr>
        <w:spacing w:after="0" w:line="300" w:lineRule="atLeast"/>
        <w:jc w:val="righ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677752" w:rsidRPr="003B031B" w:rsidRDefault="00677752" w:rsidP="003B031B">
      <w:pPr>
        <w:jc w:val="both"/>
        <w:rPr>
          <w:sz w:val="28"/>
          <w:szCs w:val="28"/>
        </w:rPr>
      </w:pPr>
      <w:r w:rsidRPr="003B031B">
        <w:rPr>
          <w:sz w:val="28"/>
          <w:szCs w:val="28"/>
        </w:rPr>
        <w:t>1. Знаете ли вы, что такое бюджет муниципального образования?</w:t>
      </w:r>
    </w:p>
    <w:p w:rsidR="00C5760F" w:rsidRDefault="00C5760F" w:rsidP="00C5760F">
      <w:pPr>
        <w:spacing w:after="0" w:line="300" w:lineRule="atLeast"/>
        <w:jc w:val="righ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C5760F" w:rsidRDefault="00677752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5760F" w:rsidRDefault="00C5760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7D3EEF" w:rsidRPr="003B031B" w:rsidRDefault="007D3EEF" w:rsidP="003B031B">
      <w:pPr>
        <w:jc w:val="both"/>
        <w:rPr>
          <w:sz w:val="28"/>
          <w:szCs w:val="28"/>
        </w:rPr>
      </w:pPr>
      <w:r w:rsidRPr="003B031B">
        <w:rPr>
          <w:sz w:val="28"/>
          <w:szCs w:val="28"/>
        </w:rPr>
        <w:t>2. Считаете ли Вы, что информация, представленная на сайте Администрации Шуйского муниципального района во вкладке Финансовое управление в формате «Бюджет для граждан», изложена доступно в полном объеме?</w:t>
      </w:r>
    </w:p>
    <w:p w:rsidR="00D82E5F" w:rsidRDefault="00D82E5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D82E5F" w:rsidRDefault="00D82E5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031B" w:rsidRDefault="003B031B" w:rsidP="003B031B">
      <w:pPr>
        <w:jc w:val="both"/>
        <w:rPr>
          <w:sz w:val="28"/>
          <w:szCs w:val="28"/>
        </w:rPr>
      </w:pPr>
    </w:p>
    <w:p w:rsidR="00D82E5F" w:rsidRPr="003B031B" w:rsidRDefault="00512362" w:rsidP="003B031B">
      <w:pPr>
        <w:jc w:val="both"/>
        <w:rPr>
          <w:sz w:val="28"/>
          <w:szCs w:val="28"/>
        </w:rPr>
      </w:pPr>
      <w:r w:rsidRPr="003B031B">
        <w:rPr>
          <w:sz w:val="28"/>
          <w:szCs w:val="28"/>
        </w:rPr>
        <w:lastRenderedPageBreak/>
        <w:t>3. Какой из способов распространения информации о бюджете кажется Вам наиболее эффективным?</w:t>
      </w:r>
    </w:p>
    <w:p w:rsidR="00D82E5F" w:rsidRDefault="00D82E5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D82E5F" w:rsidRPr="007D3EEF" w:rsidRDefault="00512362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3EEF" w:rsidRDefault="007D3EE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146295" w:rsidRPr="001D74BB" w:rsidRDefault="001D74BB" w:rsidP="009B3137">
      <w:pPr>
        <w:jc w:val="both"/>
        <w:rPr>
          <w:sz w:val="28"/>
          <w:szCs w:val="28"/>
        </w:rPr>
      </w:pPr>
      <w:r w:rsidRPr="001D74BB">
        <w:rPr>
          <w:sz w:val="28"/>
          <w:szCs w:val="28"/>
        </w:rPr>
        <w:t xml:space="preserve">4. </w:t>
      </w:r>
      <w:r>
        <w:rPr>
          <w:sz w:val="28"/>
          <w:szCs w:val="28"/>
        </w:rPr>
        <w:t>Какой из следующих блоков информации о бюджете Шуйского муниципального района Вы хотели бы видеть в формате «Бюджет для граждан» более подробно?</w:t>
      </w:r>
    </w:p>
    <w:p w:rsidR="00146295" w:rsidRDefault="001D74B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0012" w:rsidRDefault="00FF17B8" w:rsidP="009B3137">
      <w:pPr>
        <w:jc w:val="both"/>
        <w:rPr>
          <w:sz w:val="28"/>
          <w:szCs w:val="28"/>
        </w:rPr>
      </w:pPr>
      <w:r w:rsidRPr="00FF17B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Инициативное бюджетирование – механизм исполнения функций государства посредством вовлечения граждан в определение и выбор объектов расходования бюджетных средств, а также совместное </w:t>
      </w:r>
      <w:r w:rsidR="009B3137">
        <w:rPr>
          <w:sz w:val="28"/>
          <w:szCs w:val="28"/>
        </w:rPr>
        <w:t xml:space="preserve">финансирование его реализации. Готовы ли Вы участвовать в реализации </w:t>
      </w:r>
      <w:r w:rsidR="009B3137">
        <w:rPr>
          <w:sz w:val="28"/>
          <w:szCs w:val="28"/>
        </w:rPr>
        <w:lastRenderedPageBreak/>
        <w:t>проектов инициативного бюджетирования на территории Шуйского муниципального района?</w:t>
      </w:r>
    </w:p>
    <w:p w:rsidR="009B3137" w:rsidRDefault="009B3137" w:rsidP="009B313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146295" w:rsidRPr="003B031B" w:rsidRDefault="003B031B" w:rsidP="003B031B">
      <w:pPr>
        <w:jc w:val="both"/>
        <w:rPr>
          <w:sz w:val="28"/>
          <w:szCs w:val="28"/>
        </w:rPr>
      </w:pPr>
      <w:r w:rsidRPr="003B031B">
        <w:rPr>
          <w:sz w:val="28"/>
          <w:szCs w:val="28"/>
        </w:rPr>
        <w:t>6. На что, по Вашему мнению, необходимо в первую очередь направлять бюджетные средства?</w:t>
      </w:r>
    </w:p>
    <w:p w:rsidR="00146295" w:rsidRDefault="003B031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012" w:rsidRDefault="00380012"/>
    <w:p w:rsidR="00380012" w:rsidRDefault="00380012"/>
    <w:p w:rsidR="00380012" w:rsidRDefault="00380012"/>
    <w:sectPr w:rsidR="0038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E"/>
    <w:rsid w:val="00146295"/>
    <w:rsid w:val="001D74BB"/>
    <w:rsid w:val="00292F0D"/>
    <w:rsid w:val="00380012"/>
    <w:rsid w:val="003B031B"/>
    <w:rsid w:val="00512362"/>
    <w:rsid w:val="00662C5A"/>
    <w:rsid w:val="00677752"/>
    <w:rsid w:val="006F2634"/>
    <w:rsid w:val="007D3EEF"/>
    <w:rsid w:val="007F7EBE"/>
    <w:rsid w:val="008A1692"/>
    <w:rsid w:val="008C07AB"/>
    <w:rsid w:val="009B3137"/>
    <w:rsid w:val="00B21D82"/>
    <w:rsid w:val="00C5760F"/>
    <w:rsid w:val="00D82E5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F490-6BCD-49A2-BC76-8C7D609A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53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75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66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Информация изложена доступно в полном объеме</c:v>
                </c:pt>
                <c:pt idx="1">
                  <c:v>Инфоормация изложена в полном объеме, но сложная для восприятия</c:v>
                </c:pt>
                <c:pt idx="2">
                  <c:v>Информация изложена доступно, но требует дополнений</c:v>
                </c:pt>
                <c:pt idx="3">
                  <c:v>Информация не полная и сложная для восприятия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4.1010863225430114E-2"/>
                  <c:y val="0.2290148106486689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860527850685328E-2"/>
                  <c:y val="8.41766654168228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СМИ (телевидение, радио, газеты)</c:v>
                </c:pt>
                <c:pt idx="1">
                  <c:v>сайт Администрации Шуйского муниципального района</c:v>
                </c:pt>
                <c:pt idx="2">
                  <c:v>печатные издания (брошюры, буклеты)</c:v>
                </c:pt>
                <c:pt idx="3">
                  <c:v>общественные обсуждения (публичные слушания)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доходная часть бюджета Шуйского муниципального района</c:v>
                </c:pt>
                <c:pt idx="1">
                  <c:v>расходная часть бюджета Шуйского муниципального района</c:v>
                </c:pt>
                <c:pt idx="2">
                  <c:v>межбюджетные трансферты (средства, полученные из федерального и областного бюджетов)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19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готов</c:v>
                </c:pt>
                <c:pt idx="1">
                  <c:v>нет, не готов</c:v>
                </c:pt>
                <c:pt idx="2">
                  <c:v>меня это не интересует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3883967629046374E-2"/>
                  <c:y val="0.1298084614423196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218066491688627E-2"/>
                  <c:y val="9.68191476065491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462197433654123E-2"/>
                  <c:y val="7.79493188351456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8390930300379126E-2"/>
                  <c:y val="2.89298212723409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333661417322835"/>
                  <c:y val="-0.101758530183727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279290609507145E-2"/>
                  <c:y val="-0.1959630046244219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232538641003207E-2"/>
                  <c:y val="-0.1040179352580927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 образование</c:v>
                </c:pt>
                <c:pt idx="1">
                  <c:v>на благоустройство</c:v>
                </c:pt>
                <c:pt idx="2">
                  <c:v>на здавоохранение</c:v>
                </c:pt>
                <c:pt idx="3">
                  <c:v>на жилищное хозяйство</c:v>
                </c:pt>
                <c:pt idx="4">
                  <c:v>на коммунальное хозяйство</c:v>
                </c:pt>
                <c:pt idx="5">
                  <c:v>на культуру</c:v>
                </c:pt>
                <c:pt idx="6">
                  <c:v>на физическую культуру и спорт</c:v>
                </c:pt>
                <c:pt idx="7">
                  <c:v>на дорожное хозяйство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15</c:v>
                </c:pt>
                <c:pt idx="8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Колосова</cp:lastModifiedBy>
  <cp:revision>3</cp:revision>
  <dcterms:created xsi:type="dcterms:W3CDTF">2022-12-01T10:44:00Z</dcterms:created>
  <dcterms:modified xsi:type="dcterms:W3CDTF">2023-09-27T11:55:00Z</dcterms:modified>
</cp:coreProperties>
</file>