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84" w:rsidRPr="000B50AD" w:rsidRDefault="00112484" w:rsidP="00112484">
      <w:pPr>
        <w:jc w:val="center"/>
        <w:rPr>
          <w:b/>
          <w:kern w:val="2"/>
          <w:sz w:val="28"/>
          <w:szCs w:val="28"/>
        </w:rPr>
      </w:pPr>
      <w:r w:rsidRPr="000B50AD">
        <w:rPr>
          <w:b/>
          <w:noProof/>
          <w:kern w:val="2"/>
          <w:sz w:val="28"/>
          <w:szCs w:val="28"/>
        </w:rPr>
        <w:drawing>
          <wp:inline distT="0" distB="0" distL="0" distR="0">
            <wp:extent cx="590550" cy="73215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84" w:rsidRPr="000B50AD" w:rsidRDefault="00112484" w:rsidP="00112484">
      <w:pPr>
        <w:jc w:val="center"/>
        <w:rPr>
          <w:b/>
          <w:kern w:val="2"/>
          <w:sz w:val="28"/>
          <w:szCs w:val="28"/>
        </w:rPr>
      </w:pPr>
      <w:r w:rsidRPr="000B50AD">
        <w:rPr>
          <w:b/>
          <w:kern w:val="2"/>
          <w:sz w:val="28"/>
          <w:szCs w:val="28"/>
        </w:rPr>
        <w:t xml:space="preserve">ФИНАНСОВОЕ УПРАВЛЕНИЕ </w:t>
      </w:r>
    </w:p>
    <w:p w:rsidR="00112484" w:rsidRPr="000B50AD" w:rsidRDefault="00112484" w:rsidP="00112484">
      <w:pPr>
        <w:jc w:val="center"/>
        <w:rPr>
          <w:b/>
          <w:kern w:val="2"/>
          <w:sz w:val="28"/>
          <w:szCs w:val="28"/>
        </w:rPr>
      </w:pPr>
      <w:r w:rsidRPr="000B50AD">
        <w:rPr>
          <w:b/>
          <w:kern w:val="2"/>
          <w:sz w:val="28"/>
          <w:szCs w:val="28"/>
        </w:rPr>
        <w:t xml:space="preserve">Администрации Шуйского муниципального района </w:t>
      </w:r>
    </w:p>
    <w:p w:rsidR="00112484" w:rsidRDefault="00112484" w:rsidP="00112484">
      <w:pPr>
        <w:jc w:val="center"/>
        <w:rPr>
          <w:b/>
          <w:kern w:val="2"/>
          <w:lang w:val="en-US"/>
        </w:rPr>
      </w:pPr>
      <w:r w:rsidRPr="000B50AD">
        <w:rPr>
          <w:b/>
          <w:kern w:val="2"/>
          <w:sz w:val="28"/>
          <w:szCs w:val="28"/>
          <w:lang w:val="en-US"/>
        </w:rPr>
        <w:t>____________________________________________________________</w:t>
      </w:r>
      <w:r>
        <w:rPr>
          <w:b/>
          <w:kern w:val="2"/>
          <w:lang w:val="en-US"/>
        </w:rPr>
        <w:t>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794"/>
        <w:gridCol w:w="4593"/>
      </w:tblGrid>
      <w:tr w:rsidR="00112484" w:rsidTr="008804D5">
        <w:tc>
          <w:tcPr>
            <w:tcW w:w="4111" w:type="dxa"/>
            <w:shd w:val="clear" w:color="auto" w:fill="auto"/>
          </w:tcPr>
          <w:p w:rsidR="00112484" w:rsidRPr="000B50AD" w:rsidRDefault="00112484" w:rsidP="00DA2CA0">
            <w:pPr>
              <w:jc w:val="both"/>
              <w:rPr>
                <w:kern w:val="2"/>
                <w:sz w:val="28"/>
                <w:szCs w:val="28"/>
              </w:rPr>
            </w:pPr>
            <w:r w:rsidRPr="000B50AD">
              <w:rPr>
                <w:kern w:val="2"/>
                <w:sz w:val="28"/>
                <w:szCs w:val="28"/>
              </w:rPr>
              <w:t>№</w:t>
            </w:r>
            <w:r w:rsidR="004079AF">
              <w:rPr>
                <w:kern w:val="2"/>
                <w:sz w:val="28"/>
                <w:szCs w:val="28"/>
              </w:rPr>
              <w:t xml:space="preserve"> </w:t>
            </w:r>
            <w:r w:rsidR="00DA2CA0">
              <w:rPr>
                <w:kern w:val="2"/>
                <w:sz w:val="28"/>
                <w:szCs w:val="28"/>
                <w:u w:val="single"/>
              </w:rPr>
              <w:t>51</w:t>
            </w:r>
            <w:r w:rsidR="004079AF"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Pr="000B50AD">
              <w:rPr>
                <w:kern w:val="2"/>
                <w:sz w:val="28"/>
                <w:szCs w:val="28"/>
              </w:rPr>
              <w:t xml:space="preserve">от </w:t>
            </w:r>
            <w:r w:rsidR="0044003C" w:rsidRPr="0044003C">
              <w:rPr>
                <w:kern w:val="2"/>
                <w:sz w:val="28"/>
                <w:szCs w:val="28"/>
                <w:u w:val="single"/>
              </w:rPr>
              <w:t>30.</w:t>
            </w:r>
            <w:r w:rsidR="00DA2CA0">
              <w:rPr>
                <w:kern w:val="2"/>
                <w:sz w:val="28"/>
                <w:szCs w:val="28"/>
                <w:u w:val="single"/>
              </w:rPr>
              <w:t>06</w:t>
            </w:r>
            <w:r w:rsidR="0044003C" w:rsidRPr="004079AF">
              <w:rPr>
                <w:kern w:val="2"/>
                <w:sz w:val="28"/>
                <w:szCs w:val="28"/>
                <w:u w:val="single"/>
              </w:rPr>
              <w:t>.</w:t>
            </w:r>
            <w:r w:rsidRPr="004079AF">
              <w:rPr>
                <w:kern w:val="2"/>
                <w:sz w:val="28"/>
                <w:szCs w:val="28"/>
                <w:u w:val="single"/>
              </w:rPr>
              <w:t>20</w:t>
            </w:r>
            <w:r w:rsidR="00B44848" w:rsidRPr="004079AF">
              <w:rPr>
                <w:kern w:val="2"/>
                <w:sz w:val="28"/>
                <w:szCs w:val="28"/>
                <w:u w:val="single"/>
              </w:rPr>
              <w:t>2</w:t>
            </w:r>
            <w:r w:rsidR="00DA2CA0" w:rsidRPr="004079AF">
              <w:rPr>
                <w:kern w:val="2"/>
                <w:sz w:val="28"/>
                <w:szCs w:val="28"/>
                <w:u w:val="single"/>
              </w:rPr>
              <w:t>2</w:t>
            </w:r>
            <w:r w:rsidRPr="004079AF"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Pr="000B50AD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794" w:type="dxa"/>
            <w:shd w:val="clear" w:color="auto" w:fill="auto"/>
          </w:tcPr>
          <w:p w:rsidR="00112484" w:rsidRDefault="00112484" w:rsidP="008804D5">
            <w:pPr>
              <w:jc w:val="both"/>
              <w:rPr>
                <w:kern w:val="2"/>
              </w:rPr>
            </w:pPr>
          </w:p>
        </w:tc>
        <w:tc>
          <w:tcPr>
            <w:tcW w:w="4593" w:type="dxa"/>
            <w:shd w:val="clear" w:color="auto" w:fill="auto"/>
          </w:tcPr>
          <w:p w:rsidR="00112484" w:rsidRDefault="00112484" w:rsidP="008804D5">
            <w:pPr>
              <w:jc w:val="right"/>
              <w:rPr>
                <w:i/>
                <w:kern w:val="2"/>
              </w:rPr>
            </w:pPr>
          </w:p>
        </w:tc>
      </w:tr>
    </w:tbl>
    <w:p w:rsidR="00112484" w:rsidRPr="005E5A50" w:rsidRDefault="00112484" w:rsidP="00112484">
      <w:pPr>
        <w:jc w:val="center"/>
        <w:rPr>
          <w:b/>
        </w:rPr>
      </w:pPr>
    </w:p>
    <w:p w:rsidR="00112484" w:rsidRPr="00884F34" w:rsidRDefault="00112484" w:rsidP="00112484">
      <w:pPr>
        <w:jc w:val="center"/>
        <w:rPr>
          <w:b/>
          <w:sz w:val="28"/>
          <w:szCs w:val="28"/>
        </w:rPr>
      </w:pPr>
      <w:r w:rsidRPr="00884F34">
        <w:rPr>
          <w:b/>
          <w:sz w:val="28"/>
          <w:szCs w:val="28"/>
        </w:rPr>
        <w:t>Приказ</w:t>
      </w:r>
    </w:p>
    <w:p w:rsidR="00112484" w:rsidRPr="00884F34" w:rsidRDefault="00112484" w:rsidP="00112484">
      <w:pPr>
        <w:tabs>
          <w:tab w:val="left" w:pos="3174"/>
        </w:tabs>
        <w:jc w:val="center"/>
        <w:rPr>
          <w:b/>
          <w:sz w:val="28"/>
          <w:szCs w:val="28"/>
        </w:rPr>
      </w:pPr>
    </w:p>
    <w:p w:rsidR="00F03DD1" w:rsidRDefault="00112484" w:rsidP="00F03DD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3DD1">
        <w:rPr>
          <w:b/>
          <w:sz w:val="28"/>
          <w:szCs w:val="28"/>
        </w:rPr>
        <w:t xml:space="preserve">б утверждении Плана работы Финансового управления </w:t>
      </w:r>
      <w:r w:rsidR="005B679A">
        <w:rPr>
          <w:b/>
          <w:sz w:val="28"/>
          <w:szCs w:val="28"/>
        </w:rPr>
        <w:t>а</w:t>
      </w:r>
      <w:r w:rsidR="00F03DD1">
        <w:rPr>
          <w:b/>
          <w:sz w:val="28"/>
          <w:szCs w:val="28"/>
        </w:rPr>
        <w:t xml:space="preserve">дминистрации Шуйского муниципального района </w:t>
      </w:r>
    </w:p>
    <w:p w:rsidR="00112484" w:rsidRPr="00884F34" w:rsidRDefault="00F03DD1" w:rsidP="00F03DD1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A2C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2022 года</w:t>
      </w:r>
    </w:p>
    <w:p w:rsidR="00112484" w:rsidRPr="00884F34" w:rsidRDefault="00112484" w:rsidP="00112484">
      <w:pPr>
        <w:rPr>
          <w:b/>
          <w:sz w:val="28"/>
          <w:szCs w:val="28"/>
        </w:rPr>
      </w:pPr>
    </w:p>
    <w:p w:rsidR="00112484" w:rsidRPr="007C2930" w:rsidRDefault="00F03DD1" w:rsidP="00112484">
      <w:pPr>
        <w:spacing w:after="14" w:line="268" w:lineRule="auto"/>
        <w:ind w:right="16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планирования деятельности </w:t>
      </w:r>
      <w:r w:rsidRPr="00F03DD1">
        <w:rPr>
          <w:sz w:val="28"/>
          <w:szCs w:val="28"/>
        </w:rPr>
        <w:t>Финансового управления Администрации Шуйского муниципального района</w:t>
      </w:r>
      <w:proofErr w:type="gramEnd"/>
      <w:r w:rsidR="004079AF">
        <w:rPr>
          <w:sz w:val="28"/>
          <w:szCs w:val="28"/>
        </w:rPr>
        <w:t xml:space="preserve"> </w:t>
      </w:r>
      <w:r w:rsidR="00112484" w:rsidRPr="007C2930">
        <w:rPr>
          <w:b/>
          <w:sz w:val="28"/>
          <w:szCs w:val="28"/>
        </w:rPr>
        <w:t>приказываю:</w:t>
      </w:r>
    </w:p>
    <w:p w:rsidR="001A3F98" w:rsidRPr="00F03DD1" w:rsidRDefault="00F03DD1" w:rsidP="00F03DD1">
      <w:pPr>
        <w:pStyle w:val="a5"/>
        <w:numPr>
          <w:ilvl w:val="0"/>
          <w:numId w:val="2"/>
        </w:numPr>
        <w:ind w:right="-2"/>
        <w:jc w:val="both"/>
        <w:rPr>
          <w:bCs/>
          <w:sz w:val="28"/>
          <w:szCs w:val="28"/>
        </w:rPr>
      </w:pPr>
      <w:r w:rsidRPr="00F03DD1">
        <w:rPr>
          <w:bCs/>
          <w:sz w:val="28"/>
          <w:szCs w:val="28"/>
        </w:rPr>
        <w:t xml:space="preserve">Утвердить </w:t>
      </w:r>
      <w:r w:rsidRPr="00F03DD1">
        <w:rPr>
          <w:sz w:val="28"/>
          <w:szCs w:val="28"/>
        </w:rPr>
        <w:t xml:space="preserve">План работы Финансового управления Администрации Шуйского муниципального района на </w:t>
      </w:r>
      <w:r w:rsidR="00DA2CA0">
        <w:rPr>
          <w:sz w:val="28"/>
          <w:szCs w:val="28"/>
        </w:rPr>
        <w:t>2</w:t>
      </w:r>
      <w:r w:rsidRPr="00F03DD1">
        <w:rPr>
          <w:sz w:val="28"/>
          <w:szCs w:val="28"/>
        </w:rPr>
        <w:t xml:space="preserve"> полугодие 2022 года</w:t>
      </w:r>
    </w:p>
    <w:p w:rsidR="00112484" w:rsidRPr="001F6D39" w:rsidRDefault="00112484" w:rsidP="00F03DD1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F6D39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112484" w:rsidRPr="00920321" w:rsidRDefault="00112484" w:rsidP="00112484">
      <w:pPr>
        <w:pStyle w:val="a5"/>
        <w:spacing w:after="14" w:line="268" w:lineRule="auto"/>
        <w:ind w:left="1128" w:right="165"/>
        <w:jc w:val="both"/>
        <w:rPr>
          <w:sz w:val="28"/>
          <w:szCs w:val="28"/>
        </w:rPr>
      </w:pPr>
    </w:p>
    <w:p w:rsidR="00112484" w:rsidRDefault="00112484" w:rsidP="00112484">
      <w:pPr>
        <w:rPr>
          <w:color w:val="FF0000"/>
          <w:highlight w:val="yellow"/>
        </w:rPr>
      </w:pPr>
    </w:p>
    <w:p w:rsidR="00017061" w:rsidRDefault="00017061" w:rsidP="00112484">
      <w:pPr>
        <w:rPr>
          <w:color w:val="FF0000"/>
          <w:highlight w:val="yellow"/>
        </w:rPr>
      </w:pPr>
    </w:p>
    <w:p w:rsidR="00017061" w:rsidRPr="00017061" w:rsidRDefault="00DA2CA0" w:rsidP="00112484">
      <w:pPr>
        <w:rPr>
          <w:sz w:val="28"/>
        </w:rPr>
      </w:pPr>
      <w:r>
        <w:rPr>
          <w:sz w:val="28"/>
        </w:rPr>
        <w:t xml:space="preserve">И.о. </w:t>
      </w:r>
      <w:r w:rsidR="00017061" w:rsidRPr="00017061">
        <w:rPr>
          <w:sz w:val="28"/>
        </w:rPr>
        <w:t>начальник</w:t>
      </w:r>
      <w:r>
        <w:rPr>
          <w:sz w:val="28"/>
        </w:rPr>
        <w:t>а</w:t>
      </w:r>
      <w:r w:rsidR="00017061" w:rsidRPr="00017061">
        <w:rPr>
          <w:sz w:val="28"/>
        </w:rPr>
        <w:t xml:space="preserve"> финансового управления</w:t>
      </w:r>
      <w:r w:rsidR="00017061" w:rsidRPr="00017061">
        <w:rPr>
          <w:sz w:val="28"/>
        </w:rPr>
        <w:tab/>
      </w:r>
      <w:r w:rsidR="00017061" w:rsidRPr="00017061">
        <w:rPr>
          <w:sz w:val="28"/>
        </w:rPr>
        <w:tab/>
      </w:r>
      <w:r w:rsidR="00017061" w:rsidRPr="00017061">
        <w:rPr>
          <w:sz w:val="28"/>
        </w:rPr>
        <w:tab/>
      </w:r>
      <w:r>
        <w:rPr>
          <w:sz w:val="28"/>
        </w:rPr>
        <w:t>Ю.Г. Базарова</w:t>
      </w:r>
    </w:p>
    <w:p w:rsidR="00017061" w:rsidRDefault="00017061">
      <w:pPr>
        <w:rPr>
          <w:sz w:val="28"/>
          <w:highlight w:val="yellow"/>
        </w:rPr>
      </w:pPr>
      <w:r>
        <w:rPr>
          <w:sz w:val="28"/>
          <w:highlight w:val="yellow"/>
        </w:rPr>
        <w:br w:type="page"/>
      </w:r>
    </w:p>
    <w:p w:rsidR="00017061" w:rsidRPr="003D3455" w:rsidRDefault="00017061" w:rsidP="00017061">
      <w:pPr>
        <w:ind w:left="5387"/>
        <w:jc w:val="center"/>
      </w:pPr>
      <w:r w:rsidRPr="003D3455">
        <w:lastRenderedPageBreak/>
        <w:t>Приложение</w:t>
      </w:r>
    </w:p>
    <w:p w:rsidR="00017061" w:rsidRPr="003D3455" w:rsidRDefault="00017061" w:rsidP="00017061">
      <w:pPr>
        <w:ind w:left="5387"/>
        <w:jc w:val="center"/>
      </w:pPr>
      <w:r w:rsidRPr="003D3455">
        <w:t>к Приказу Финансового</w:t>
      </w:r>
    </w:p>
    <w:p w:rsidR="00017061" w:rsidRPr="003D3455" w:rsidRDefault="00017061" w:rsidP="00017061">
      <w:pPr>
        <w:ind w:left="5387"/>
        <w:jc w:val="center"/>
      </w:pPr>
      <w:r w:rsidRPr="003D3455">
        <w:t>управления администрации</w:t>
      </w:r>
    </w:p>
    <w:p w:rsidR="00017061" w:rsidRDefault="00017061" w:rsidP="00017061">
      <w:pPr>
        <w:ind w:left="5387"/>
        <w:jc w:val="center"/>
      </w:pPr>
      <w:r w:rsidRPr="003D3455">
        <w:t>Шуйского муниципального района</w:t>
      </w:r>
    </w:p>
    <w:p w:rsidR="00017061" w:rsidRDefault="00017061" w:rsidP="00707462">
      <w:pPr>
        <w:tabs>
          <w:tab w:val="left" w:pos="8505"/>
        </w:tabs>
        <w:ind w:left="5387" w:right="-1"/>
        <w:jc w:val="center"/>
      </w:pPr>
      <w:r>
        <w:t xml:space="preserve">от </w:t>
      </w:r>
      <w:r w:rsidR="0044003C" w:rsidRPr="0044003C">
        <w:rPr>
          <w:u w:val="single"/>
        </w:rPr>
        <w:t>30.</w:t>
      </w:r>
      <w:r w:rsidR="00DA2CA0">
        <w:rPr>
          <w:u w:val="single"/>
        </w:rPr>
        <w:t>06</w:t>
      </w:r>
      <w:r>
        <w:t>.20</w:t>
      </w:r>
      <w:r w:rsidR="0044003C">
        <w:rPr>
          <w:u w:val="single"/>
        </w:rPr>
        <w:t>2</w:t>
      </w:r>
      <w:r w:rsidR="00DA2CA0">
        <w:rPr>
          <w:u w:val="single"/>
        </w:rPr>
        <w:t>2</w:t>
      </w:r>
      <w:r>
        <w:t xml:space="preserve"> № </w:t>
      </w:r>
      <w:r w:rsidR="00DA2CA0">
        <w:rPr>
          <w:u w:val="single"/>
        </w:rPr>
        <w:t>51</w:t>
      </w:r>
    </w:p>
    <w:p w:rsidR="00017061" w:rsidRDefault="00017061" w:rsidP="00017061">
      <w:pPr>
        <w:jc w:val="right"/>
        <w:rPr>
          <w:sz w:val="28"/>
        </w:rPr>
      </w:pPr>
    </w:p>
    <w:p w:rsidR="00F359A1" w:rsidRDefault="00F359A1" w:rsidP="00017061">
      <w:pPr>
        <w:jc w:val="right"/>
        <w:rPr>
          <w:sz w:val="28"/>
        </w:rPr>
      </w:pPr>
    </w:p>
    <w:p w:rsidR="00F359A1" w:rsidRDefault="00F359A1" w:rsidP="00F359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F359A1" w:rsidRDefault="00F359A1" w:rsidP="00F359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</w:t>
      </w:r>
      <w:r w:rsidR="007074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Шуйского муниципального района на </w:t>
      </w:r>
      <w:r w:rsidR="00DA2C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2022 года</w:t>
      </w:r>
    </w:p>
    <w:p w:rsidR="00F359A1" w:rsidRDefault="00F359A1" w:rsidP="00F359A1">
      <w:pPr>
        <w:ind w:right="-2"/>
        <w:jc w:val="center"/>
        <w:rPr>
          <w:b/>
          <w:sz w:val="28"/>
          <w:szCs w:val="28"/>
        </w:rPr>
      </w:pPr>
    </w:p>
    <w:tbl>
      <w:tblPr>
        <w:tblStyle w:val="a8"/>
        <w:tblW w:w="9493" w:type="dxa"/>
        <w:tblLook w:val="04A0"/>
      </w:tblPr>
      <w:tblGrid>
        <w:gridCol w:w="846"/>
        <w:gridCol w:w="4252"/>
        <w:gridCol w:w="1781"/>
        <w:gridCol w:w="2614"/>
      </w:tblGrid>
      <w:tr w:rsidR="00F359A1" w:rsidRPr="00F359A1" w:rsidTr="00707462">
        <w:tc>
          <w:tcPr>
            <w:tcW w:w="846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№п/п</w:t>
            </w:r>
          </w:p>
        </w:tc>
        <w:tc>
          <w:tcPr>
            <w:tcW w:w="4252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Наименование мероприятий</w:t>
            </w:r>
          </w:p>
        </w:tc>
        <w:tc>
          <w:tcPr>
            <w:tcW w:w="1781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Срок исполнения</w:t>
            </w:r>
          </w:p>
        </w:tc>
        <w:tc>
          <w:tcPr>
            <w:tcW w:w="2614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Исполнители</w:t>
            </w:r>
          </w:p>
        </w:tc>
      </w:tr>
      <w:tr w:rsidR="00F359A1" w:rsidRPr="00F359A1" w:rsidTr="00707462">
        <w:tc>
          <w:tcPr>
            <w:tcW w:w="846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1</w:t>
            </w:r>
          </w:p>
        </w:tc>
        <w:tc>
          <w:tcPr>
            <w:tcW w:w="4252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2</w:t>
            </w:r>
          </w:p>
        </w:tc>
        <w:tc>
          <w:tcPr>
            <w:tcW w:w="1781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3</w:t>
            </w:r>
          </w:p>
        </w:tc>
        <w:tc>
          <w:tcPr>
            <w:tcW w:w="2614" w:type="dxa"/>
          </w:tcPr>
          <w:p w:rsidR="00F359A1" w:rsidRPr="00F359A1" w:rsidRDefault="00F359A1" w:rsidP="00F359A1">
            <w:pPr>
              <w:ind w:right="-2"/>
              <w:jc w:val="center"/>
            </w:pPr>
            <w:r w:rsidRPr="00F359A1">
              <w:t>4</w:t>
            </w:r>
          </w:p>
        </w:tc>
      </w:tr>
      <w:tr w:rsidR="00F359A1" w:rsidRPr="00F359A1" w:rsidTr="00707462">
        <w:tc>
          <w:tcPr>
            <w:tcW w:w="9493" w:type="dxa"/>
            <w:gridSpan w:val="4"/>
          </w:tcPr>
          <w:p w:rsidR="00F359A1" w:rsidRPr="00F359A1" w:rsidRDefault="00F359A1" w:rsidP="00F359A1">
            <w:pPr>
              <w:ind w:right="-2"/>
              <w:jc w:val="center"/>
            </w:pPr>
            <w:r>
              <w:t>Мероприятия правового характера</w:t>
            </w:r>
          </w:p>
        </w:tc>
      </w:tr>
      <w:tr w:rsidR="00F359A1" w:rsidRPr="00F359A1" w:rsidTr="00707462">
        <w:tc>
          <w:tcPr>
            <w:tcW w:w="846" w:type="dxa"/>
          </w:tcPr>
          <w:p w:rsidR="00F359A1" w:rsidRPr="00F359A1" w:rsidRDefault="00F359A1" w:rsidP="00F359A1">
            <w:pPr>
              <w:ind w:right="-2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F359A1" w:rsidRPr="00F359A1" w:rsidRDefault="00C95255" w:rsidP="00C95255">
            <w:pPr>
              <w:ind w:right="-2"/>
              <w:jc w:val="both"/>
            </w:pPr>
            <w:r>
              <w:t>Подготовка проектов Решений «О внесении изменений в Решение Совета Шуйского муниципального района «</w:t>
            </w:r>
            <w:r w:rsidRPr="00C95255">
              <w:rPr>
                <w:szCs w:val="28"/>
              </w:rPr>
              <w:t>О бюджете Шуйского муниципального района на 2022 год и на плановый период 2023 и 2024 годов</w:t>
            </w:r>
            <w:r>
              <w:rPr>
                <w:szCs w:val="28"/>
              </w:rPr>
              <w:t>»</w:t>
            </w:r>
          </w:p>
        </w:tc>
        <w:tc>
          <w:tcPr>
            <w:tcW w:w="1781" w:type="dxa"/>
          </w:tcPr>
          <w:p w:rsidR="00F359A1" w:rsidRPr="00F359A1" w:rsidRDefault="00DA2CA0" w:rsidP="00F359A1">
            <w:pPr>
              <w:ind w:right="-2"/>
              <w:jc w:val="center"/>
            </w:pPr>
            <w:r>
              <w:t>Июль-декабрь</w:t>
            </w:r>
          </w:p>
        </w:tc>
        <w:tc>
          <w:tcPr>
            <w:tcW w:w="2614" w:type="dxa"/>
          </w:tcPr>
          <w:p w:rsidR="00F359A1" w:rsidRDefault="00693B74" w:rsidP="00F359A1">
            <w:pPr>
              <w:ind w:right="-2"/>
              <w:jc w:val="center"/>
            </w:pPr>
            <w:r>
              <w:t>Бюджетный отдел</w:t>
            </w:r>
          </w:p>
          <w:p w:rsidR="00693B74" w:rsidRPr="00F359A1" w:rsidRDefault="00693B74" w:rsidP="00F359A1">
            <w:pPr>
              <w:ind w:right="-2"/>
              <w:jc w:val="center"/>
            </w:pPr>
            <w:r>
              <w:t>(ответственный – Базарова Ю.Г.)</w:t>
            </w:r>
          </w:p>
        </w:tc>
      </w:tr>
      <w:tr w:rsidR="00C275CF" w:rsidRPr="00F359A1" w:rsidTr="00707462">
        <w:tc>
          <w:tcPr>
            <w:tcW w:w="846" w:type="dxa"/>
          </w:tcPr>
          <w:p w:rsidR="00C275CF" w:rsidRDefault="00DA2CA0" w:rsidP="00F359A1">
            <w:pPr>
              <w:ind w:right="-2"/>
              <w:jc w:val="center"/>
            </w:pPr>
            <w:r>
              <w:t>2</w:t>
            </w:r>
            <w:r w:rsidR="00C275CF">
              <w:t>.</w:t>
            </w:r>
          </w:p>
        </w:tc>
        <w:tc>
          <w:tcPr>
            <w:tcW w:w="4252" w:type="dxa"/>
          </w:tcPr>
          <w:p w:rsidR="00C275CF" w:rsidRDefault="00C275CF" w:rsidP="00772741">
            <w:pPr>
              <w:ind w:right="-2"/>
              <w:jc w:val="both"/>
            </w:pPr>
            <w:r>
              <w:t>Подготовка проектов</w:t>
            </w:r>
            <w:r w:rsidR="00077D89">
              <w:t xml:space="preserve"> Решений Советов Шуйского муниципального района,</w:t>
            </w:r>
            <w:r w:rsidR="00772741">
              <w:t>постановлений Администрации Шуйского муниципального района,</w:t>
            </w:r>
            <w:r>
              <w:t xml:space="preserve"> в части компетенции Финансового управления администрации Шуйского муниципального района</w:t>
            </w:r>
          </w:p>
        </w:tc>
        <w:tc>
          <w:tcPr>
            <w:tcW w:w="1781" w:type="dxa"/>
          </w:tcPr>
          <w:p w:rsidR="00C275CF" w:rsidRDefault="00224266" w:rsidP="00F359A1">
            <w:pPr>
              <w:ind w:right="-2"/>
              <w:jc w:val="center"/>
            </w:pPr>
            <w:r>
              <w:t>Июль-декабрь</w:t>
            </w:r>
          </w:p>
        </w:tc>
        <w:tc>
          <w:tcPr>
            <w:tcW w:w="2614" w:type="dxa"/>
          </w:tcPr>
          <w:p w:rsidR="00772741" w:rsidRDefault="00772741" w:rsidP="00772741">
            <w:pPr>
              <w:ind w:right="-2"/>
              <w:jc w:val="center"/>
            </w:pPr>
            <w:r>
              <w:t>Бюджетный отдел</w:t>
            </w:r>
          </w:p>
          <w:p w:rsidR="00077D89" w:rsidRDefault="00077D89" w:rsidP="00772741">
            <w:pPr>
              <w:ind w:right="-2"/>
              <w:jc w:val="center"/>
            </w:pPr>
            <w:r>
              <w:t>(ответственные:</w:t>
            </w:r>
          </w:p>
          <w:p w:rsidR="00077D89" w:rsidRDefault="00772741" w:rsidP="00772741">
            <w:pPr>
              <w:ind w:right="-2"/>
              <w:jc w:val="center"/>
            </w:pPr>
            <w:r>
              <w:t>Базарова Ю.Г.</w:t>
            </w:r>
            <w:r w:rsidR="00077D89">
              <w:t>;</w:t>
            </w:r>
          </w:p>
          <w:p w:rsidR="00077D89" w:rsidRDefault="00077D89" w:rsidP="00772741">
            <w:pPr>
              <w:ind w:right="-2"/>
              <w:jc w:val="center"/>
            </w:pPr>
            <w:proofErr w:type="spellStart"/>
            <w:r>
              <w:t>Барашкина</w:t>
            </w:r>
            <w:proofErr w:type="spellEnd"/>
            <w:r>
              <w:t xml:space="preserve"> А.С.;</w:t>
            </w:r>
          </w:p>
          <w:p w:rsidR="00077D89" w:rsidRDefault="00077D89" w:rsidP="00772741">
            <w:pPr>
              <w:ind w:right="-2"/>
              <w:jc w:val="center"/>
            </w:pPr>
            <w:r>
              <w:t>Колосова Л.В.;</w:t>
            </w:r>
          </w:p>
          <w:p w:rsidR="00077D89" w:rsidRDefault="00077D89" w:rsidP="00772741">
            <w:pPr>
              <w:ind w:right="-2"/>
              <w:jc w:val="center"/>
            </w:pPr>
            <w:r>
              <w:t>Семёнова К.С;</w:t>
            </w:r>
          </w:p>
          <w:p w:rsidR="00C275CF" w:rsidRDefault="00077D89" w:rsidP="00772741">
            <w:pPr>
              <w:ind w:right="-2"/>
              <w:jc w:val="center"/>
            </w:pPr>
            <w:r>
              <w:t>Теплова Г.Ю.</w:t>
            </w:r>
            <w:r w:rsidR="00772741">
              <w:t>)</w:t>
            </w:r>
          </w:p>
          <w:p w:rsidR="00772741" w:rsidRDefault="00772741" w:rsidP="00772741">
            <w:pPr>
              <w:ind w:right="-2"/>
              <w:jc w:val="center"/>
            </w:pPr>
            <w:r>
              <w:t>Отдел учета и отчетности</w:t>
            </w:r>
          </w:p>
          <w:p w:rsidR="00077D89" w:rsidRDefault="00772741" w:rsidP="00772741">
            <w:pPr>
              <w:ind w:right="-2"/>
              <w:jc w:val="center"/>
            </w:pPr>
            <w:r>
              <w:t>(ответственный – Погодина Т.С.</w:t>
            </w:r>
            <w:r w:rsidR="00077D89">
              <w:t>;</w:t>
            </w:r>
          </w:p>
          <w:p w:rsidR="00772741" w:rsidRDefault="00077D89" w:rsidP="00772741">
            <w:pPr>
              <w:ind w:right="-2"/>
              <w:jc w:val="center"/>
            </w:pPr>
            <w:r>
              <w:t>Терентьева О.С.</w:t>
            </w:r>
            <w:r w:rsidR="00772741">
              <w:t>)</w:t>
            </w:r>
          </w:p>
        </w:tc>
      </w:tr>
      <w:tr w:rsidR="00772741" w:rsidRPr="00F359A1" w:rsidTr="00707462">
        <w:tc>
          <w:tcPr>
            <w:tcW w:w="9493" w:type="dxa"/>
            <w:gridSpan w:val="4"/>
          </w:tcPr>
          <w:p w:rsidR="00772741" w:rsidRPr="00F359A1" w:rsidRDefault="00772741" w:rsidP="00F359A1">
            <w:pPr>
              <w:ind w:right="-2"/>
              <w:jc w:val="center"/>
            </w:pPr>
            <w:r>
              <w:t>Организационные мероприятия</w:t>
            </w:r>
          </w:p>
        </w:tc>
      </w:tr>
      <w:tr w:rsidR="006933EC" w:rsidRPr="00F359A1" w:rsidTr="00707462">
        <w:tc>
          <w:tcPr>
            <w:tcW w:w="846" w:type="dxa"/>
          </w:tcPr>
          <w:p w:rsidR="006933EC" w:rsidRDefault="00DA2CA0" w:rsidP="00F359A1">
            <w:pPr>
              <w:ind w:right="-2"/>
              <w:jc w:val="center"/>
            </w:pPr>
            <w:r>
              <w:t>3</w:t>
            </w:r>
            <w:r w:rsidR="00290B14">
              <w:t>.</w:t>
            </w:r>
          </w:p>
        </w:tc>
        <w:tc>
          <w:tcPr>
            <w:tcW w:w="4252" w:type="dxa"/>
          </w:tcPr>
          <w:p w:rsidR="006933EC" w:rsidRDefault="00290B14" w:rsidP="00290B14">
            <w:pPr>
              <w:ind w:right="-2"/>
              <w:jc w:val="both"/>
            </w:pPr>
            <w:r>
              <w:t>Проведение инструктажа на рабочем месте</w:t>
            </w:r>
          </w:p>
        </w:tc>
        <w:tc>
          <w:tcPr>
            <w:tcW w:w="1781" w:type="dxa"/>
          </w:tcPr>
          <w:p w:rsidR="006933EC" w:rsidRDefault="00DA2CA0" w:rsidP="00F359A1">
            <w:pPr>
              <w:ind w:right="-2"/>
              <w:jc w:val="center"/>
            </w:pPr>
            <w:r>
              <w:t>Сентябрь</w:t>
            </w:r>
          </w:p>
        </w:tc>
        <w:tc>
          <w:tcPr>
            <w:tcW w:w="2614" w:type="dxa"/>
          </w:tcPr>
          <w:p w:rsidR="006933EC" w:rsidRDefault="00C347BC" w:rsidP="00F359A1">
            <w:pPr>
              <w:ind w:right="-2"/>
              <w:jc w:val="center"/>
            </w:pPr>
            <w:r>
              <w:t>Начальник финансового управления (ответственный – Хренова С.В.)</w:t>
            </w:r>
          </w:p>
        </w:tc>
      </w:tr>
      <w:tr w:rsidR="002D23F7" w:rsidRPr="00F359A1" w:rsidTr="00707462">
        <w:tc>
          <w:tcPr>
            <w:tcW w:w="9493" w:type="dxa"/>
            <w:gridSpan w:val="4"/>
          </w:tcPr>
          <w:p w:rsidR="002D23F7" w:rsidRDefault="002D23F7" w:rsidP="00F359A1">
            <w:pPr>
              <w:ind w:right="-2"/>
              <w:jc w:val="center"/>
            </w:pPr>
            <w:r>
              <w:t>Иные мероприятия</w:t>
            </w:r>
          </w:p>
        </w:tc>
      </w:tr>
      <w:tr w:rsidR="006933EC" w:rsidRPr="00F359A1" w:rsidTr="00707462">
        <w:tc>
          <w:tcPr>
            <w:tcW w:w="846" w:type="dxa"/>
          </w:tcPr>
          <w:p w:rsidR="006933EC" w:rsidRDefault="00DA2CA0" w:rsidP="00F359A1">
            <w:pPr>
              <w:ind w:right="-2"/>
              <w:jc w:val="center"/>
            </w:pPr>
            <w:r>
              <w:t>4</w:t>
            </w:r>
            <w:r w:rsidR="00031011">
              <w:t>.</w:t>
            </w:r>
          </w:p>
        </w:tc>
        <w:tc>
          <w:tcPr>
            <w:tcW w:w="4252" w:type="dxa"/>
          </w:tcPr>
          <w:p w:rsidR="006933EC" w:rsidRDefault="00031011" w:rsidP="006C1747">
            <w:pPr>
              <w:ind w:right="-2"/>
              <w:jc w:val="both"/>
            </w:pPr>
            <w:r>
              <w:t xml:space="preserve">Подготовка и предоставление в Департамент финансов Ивановской области информации об исполнении п. 1.4, 1.13, 1.15 раздела </w:t>
            </w:r>
            <w:r w:rsidRPr="006C1747">
              <w:t>3  «План</w:t>
            </w:r>
            <w:r w:rsidR="006C1747">
              <w:t>а</w:t>
            </w:r>
            <w:r w:rsidRPr="006C1747">
              <w:t xml:space="preserve"> мероприятий по оздоровлению государственных финансов Ивановской области на 2019-2024 годы, включающий мероприятия по росту доходного потенциала Ивановской области по оптимизации расходов бюджета Ивановской </w:t>
            </w:r>
            <w:r w:rsidRPr="006C1747">
              <w:lastRenderedPageBreak/>
              <w:t>области» распоряжения Правительства Ивановской области от 19.02.2014 №27-рп «О Плане мероприятий по росту доходов, оптимизации расходов и совершенствованию долговой политики Ивановской области на 2014-2024 годы»</w:t>
            </w:r>
          </w:p>
        </w:tc>
        <w:tc>
          <w:tcPr>
            <w:tcW w:w="1781" w:type="dxa"/>
          </w:tcPr>
          <w:p w:rsidR="006933EC" w:rsidRDefault="006C1747" w:rsidP="00F359A1">
            <w:pPr>
              <w:ind w:right="-2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614" w:type="dxa"/>
          </w:tcPr>
          <w:p w:rsidR="006C1747" w:rsidRDefault="006C1747" w:rsidP="006C1747">
            <w:pPr>
              <w:ind w:right="-2"/>
              <w:jc w:val="center"/>
            </w:pPr>
            <w:r>
              <w:t>Бюджетный отдел</w:t>
            </w:r>
          </w:p>
          <w:p w:rsidR="006933EC" w:rsidRDefault="006C1747" w:rsidP="006C1747">
            <w:pPr>
              <w:ind w:right="-2"/>
              <w:jc w:val="center"/>
            </w:pPr>
            <w:r>
              <w:t>(ответственный – Колосова Л.В.)</w:t>
            </w:r>
          </w:p>
        </w:tc>
      </w:tr>
      <w:tr w:rsidR="006933EC" w:rsidRPr="00F359A1" w:rsidTr="00707462">
        <w:tc>
          <w:tcPr>
            <w:tcW w:w="846" w:type="dxa"/>
          </w:tcPr>
          <w:p w:rsidR="006933EC" w:rsidRDefault="00224266" w:rsidP="00F359A1">
            <w:pPr>
              <w:ind w:right="-2"/>
              <w:jc w:val="center"/>
            </w:pPr>
            <w:r>
              <w:lastRenderedPageBreak/>
              <w:t>5.</w:t>
            </w:r>
          </w:p>
        </w:tc>
        <w:tc>
          <w:tcPr>
            <w:tcW w:w="4252" w:type="dxa"/>
          </w:tcPr>
          <w:p w:rsidR="006933EC" w:rsidRDefault="00D366CF" w:rsidP="00D366CF">
            <w:pPr>
              <w:ind w:right="-2"/>
              <w:jc w:val="both"/>
            </w:pPr>
            <w:r>
              <w:t>Подготовка и предоставление в Отдел экономического развития администрации Шуйского муниципального района информации к прогнозу социально-экономического развития на 2023 год и на плановый период до 2025 года</w:t>
            </w:r>
          </w:p>
        </w:tc>
        <w:tc>
          <w:tcPr>
            <w:tcW w:w="1781" w:type="dxa"/>
          </w:tcPr>
          <w:p w:rsidR="006933EC" w:rsidRDefault="00F32DA8" w:rsidP="007128E8">
            <w:pPr>
              <w:ind w:right="-2"/>
              <w:jc w:val="center"/>
            </w:pPr>
            <w:r>
              <w:t xml:space="preserve">до </w:t>
            </w:r>
            <w:r w:rsidR="007128E8">
              <w:t>01.10.2022</w:t>
            </w:r>
          </w:p>
        </w:tc>
        <w:tc>
          <w:tcPr>
            <w:tcW w:w="2614" w:type="dxa"/>
          </w:tcPr>
          <w:p w:rsidR="00F32DA8" w:rsidRDefault="00F32DA8" w:rsidP="00F32DA8">
            <w:pPr>
              <w:ind w:right="-2"/>
              <w:jc w:val="center"/>
            </w:pPr>
            <w:r>
              <w:t>Бюджетный отдел</w:t>
            </w:r>
          </w:p>
          <w:p w:rsidR="00F32DA8" w:rsidRDefault="00F32DA8" w:rsidP="00F32DA8">
            <w:pPr>
              <w:ind w:right="-2"/>
              <w:jc w:val="center"/>
            </w:pPr>
            <w:r>
              <w:t>(ответственные:</w:t>
            </w:r>
          </w:p>
          <w:p w:rsidR="00F32DA8" w:rsidRDefault="00F32DA8" w:rsidP="00F32DA8">
            <w:pPr>
              <w:ind w:right="-2"/>
              <w:jc w:val="center"/>
            </w:pPr>
            <w:r>
              <w:t>Базарова Ю.Г.;</w:t>
            </w:r>
          </w:p>
          <w:p w:rsidR="006933EC" w:rsidRDefault="00F32DA8" w:rsidP="00F32DA8">
            <w:pPr>
              <w:ind w:right="-2"/>
              <w:jc w:val="center"/>
            </w:pPr>
            <w:r>
              <w:t xml:space="preserve"> Колосова Л.В.)</w:t>
            </w:r>
          </w:p>
        </w:tc>
      </w:tr>
      <w:tr w:rsidR="00D61D63" w:rsidRPr="00F359A1" w:rsidTr="00707462">
        <w:tc>
          <w:tcPr>
            <w:tcW w:w="846" w:type="dxa"/>
          </w:tcPr>
          <w:p w:rsidR="00D61D63" w:rsidRDefault="00224266" w:rsidP="00D61D63">
            <w:pPr>
              <w:ind w:right="-2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D61D63" w:rsidRDefault="001878F6" w:rsidP="001878F6">
            <w:pPr>
              <w:ind w:right="-2"/>
              <w:jc w:val="both"/>
            </w:pPr>
            <w:r>
              <w:t>Подготовка, мониторинг и размещение информации в целях повышения открытости бюджетных данных</w:t>
            </w:r>
          </w:p>
        </w:tc>
        <w:tc>
          <w:tcPr>
            <w:tcW w:w="1781" w:type="dxa"/>
          </w:tcPr>
          <w:p w:rsidR="00D61D63" w:rsidRDefault="00224266" w:rsidP="00224266">
            <w:pPr>
              <w:ind w:right="-2"/>
              <w:jc w:val="center"/>
            </w:pPr>
            <w:r>
              <w:t>В течение</w:t>
            </w:r>
            <w:r w:rsidR="001878F6">
              <w:t xml:space="preserve"> полугодия</w:t>
            </w:r>
          </w:p>
        </w:tc>
        <w:tc>
          <w:tcPr>
            <w:tcW w:w="2614" w:type="dxa"/>
          </w:tcPr>
          <w:p w:rsidR="001878F6" w:rsidRDefault="001878F6" w:rsidP="001878F6">
            <w:pPr>
              <w:ind w:right="-2"/>
              <w:jc w:val="center"/>
            </w:pPr>
            <w:r>
              <w:t>Бюджетный отдел</w:t>
            </w:r>
          </w:p>
          <w:p w:rsidR="00D61D63" w:rsidRDefault="001878F6" w:rsidP="001878F6">
            <w:pPr>
              <w:ind w:right="-2"/>
              <w:jc w:val="center"/>
            </w:pPr>
            <w:r>
              <w:t xml:space="preserve">(ответственный – </w:t>
            </w:r>
            <w:proofErr w:type="spellStart"/>
            <w:r>
              <w:t>Барашкина</w:t>
            </w:r>
            <w:proofErr w:type="spellEnd"/>
            <w:r>
              <w:t xml:space="preserve"> А.С.)</w:t>
            </w:r>
          </w:p>
        </w:tc>
      </w:tr>
      <w:tr w:rsidR="00D61D63" w:rsidRPr="00F359A1" w:rsidTr="00707462">
        <w:tc>
          <w:tcPr>
            <w:tcW w:w="846" w:type="dxa"/>
          </w:tcPr>
          <w:p w:rsidR="00D61D63" w:rsidRDefault="00224266" w:rsidP="00D61D63">
            <w:pPr>
              <w:ind w:right="-2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D61D63" w:rsidRDefault="00C22DA7" w:rsidP="001E7B95">
            <w:pPr>
              <w:ind w:right="-2"/>
              <w:jc w:val="both"/>
            </w:pPr>
            <w:r>
              <w:t>Составление отчета об исполнении бюджета</w:t>
            </w:r>
            <w:r w:rsidR="001E7B95">
      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по Финансовому управлению администрации Шуйского муниципального района</w:t>
            </w:r>
          </w:p>
        </w:tc>
        <w:tc>
          <w:tcPr>
            <w:tcW w:w="1781" w:type="dxa"/>
          </w:tcPr>
          <w:p w:rsidR="00D61D63" w:rsidRDefault="001E7B95" w:rsidP="00D61D63">
            <w:pPr>
              <w:ind w:right="-2"/>
              <w:jc w:val="center"/>
            </w:pPr>
            <w:r>
              <w:t>Ежемесячно</w:t>
            </w:r>
          </w:p>
        </w:tc>
        <w:tc>
          <w:tcPr>
            <w:tcW w:w="2614" w:type="dxa"/>
          </w:tcPr>
          <w:p w:rsidR="00133FA7" w:rsidRDefault="00133FA7" w:rsidP="00133FA7">
            <w:pPr>
              <w:ind w:right="-2"/>
              <w:jc w:val="center"/>
            </w:pPr>
            <w:r>
              <w:t>Отдел учета и отчетности</w:t>
            </w:r>
          </w:p>
          <w:p w:rsidR="00133FA7" w:rsidRDefault="00133FA7" w:rsidP="00133FA7">
            <w:pPr>
              <w:ind w:right="-2"/>
              <w:jc w:val="center"/>
            </w:pPr>
            <w:r>
              <w:t>(ответственный:</w:t>
            </w:r>
          </w:p>
          <w:p w:rsidR="00D61D63" w:rsidRDefault="00133FA7" w:rsidP="00133FA7">
            <w:pPr>
              <w:ind w:right="-2"/>
              <w:jc w:val="center"/>
            </w:pPr>
            <w:r>
              <w:t>Терентьева О.Н.</w:t>
            </w:r>
          </w:p>
        </w:tc>
      </w:tr>
      <w:tr w:rsidR="00C22DA7" w:rsidRPr="00F359A1" w:rsidTr="00707462">
        <w:tc>
          <w:tcPr>
            <w:tcW w:w="846" w:type="dxa"/>
          </w:tcPr>
          <w:p w:rsidR="00C22DA7" w:rsidRDefault="00224266" w:rsidP="00C22DA7">
            <w:pPr>
              <w:ind w:right="-2"/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C22DA7" w:rsidRDefault="00C22DA7" w:rsidP="00133FA7">
            <w:pPr>
              <w:ind w:right="-2"/>
              <w:jc w:val="both"/>
            </w:pPr>
            <w:r>
              <w:t xml:space="preserve">Составление месячного отчета об исполнении консолидированного бюджета района </w:t>
            </w:r>
          </w:p>
        </w:tc>
        <w:tc>
          <w:tcPr>
            <w:tcW w:w="1781" w:type="dxa"/>
          </w:tcPr>
          <w:p w:rsidR="00C22DA7" w:rsidRDefault="00C22DA7" w:rsidP="00C22DA7">
            <w:pPr>
              <w:ind w:right="-2"/>
              <w:jc w:val="center"/>
            </w:pPr>
            <w:r>
              <w:t>Ежемесячно</w:t>
            </w:r>
          </w:p>
        </w:tc>
        <w:tc>
          <w:tcPr>
            <w:tcW w:w="2614" w:type="dxa"/>
          </w:tcPr>
          <w:p w:rsidR="00C22DA7" w:rsidRDefault="00C22DA7" w:rsidP="00C22DA7">
            <w:pPr>
              <w:ind w:right="-2"/>
              <w:jc w:val="center"/>
            </w:pPr>
            <w:r>
              <w:t>Отдел учета и отчетности</w:t>
            </w:r>
          </w:p>
          <w:p w:rsidR="00C22DA7" w:rsidRDefault="00C22DA7" w:rsidP="00C22DA7">
            <w:pPr>
              <w:ind w:right="-2"/>
              <w:jc w:val="center"/>
            </w:pPr>
            <w:r>
              <w:t>(ответственный:</w:t>
            </w:r>
          </w:p>
          <w:p w:rsidR="00C22DA7" w:rsidRDefault="00C22DA7" w:rsidP="00C22DA7">
            <w:pPr>
              <w:ind w:right="-2"/>
              <w:jc w:val="center"/>
            </w:pPr>
            <w:r>
              <w:t>Погодина Т.С.</w:t>
            </w:r>
          </w:p>
        </w:tc>
      </w:tr>
      <w:tr w:rsidR="00C22DA7" w:rsidRPr="00F359A1" w:rsidTr="00707462">
        <w:tc>
          <w:tcPr>
            <w:tcW w:w="846" w:type="dxa"/>
          </w:tcPr>
          <w:p w:rsidR="00C22DA7" w:rsidRDefault="00224266" w:rsidP="00C22DA7">
            <w:pPr>
              <w:ind w:right="-2"/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C22DA7" w:rsidRDefault="0013226B" w:rsidP="00922204">
            <w:pPr>
              <w:ind w:right="-2"/>
              <w:jc w:val="both"/>
            </w:pPr>
            <w:r>
              <w:t xml:space="preserve">Составление и </w:t>
            </w:r>
            <w:r w:rsidR="00922204">
              <w:t>предоставлениесведений</w:t>
            </w:r>
            <w:r>
              <w:t xml:space="preserve"> о движении денежных средств по субвенциям, полученным из областного и федерального бюджетов </w:t>
            </w:r>
          </w:p>
        </w:tc>
        <w:tc>
          <w:tcPr>
            <w:tcW w:w="1781" w:type="dxa"/>
          </w:tcPr>
          <w:p w:rsidR="00C22DA7" w:rsidRDefault="0013226B" w:rsidP="00C22DA7">
            <w:pPr>
              <w:ind w:right="-2"/>
              <w:jc w:val="center"/>
            </w:pPr>
            <w:r>
              <w:t>Ежеквартально</w:t>
            </w:r>
          </w:p>
        </w:tc>
        <w:tc>
          <w:tcPr>
            <w:tcW w:w="2614" w:type="dxa"/>
          </w:tcPr>
          <w:p w:rsidR="0013226B" w:rsidRDefault="0013226B" w:rsidP="0013226B">
            <w:pPr>
              <w:ind w:right="-2"/>
              <w:jc w:val="center"/>
            </w:pPr>
            <w:r>
              <w:t>Отдел учета и отчетности</w:t>
            </w:r>
          </w:p>
          <w:p w:rsidR="0013226B" w:rsidRDefault="0013226B" w:rsidP="0013226B">
            <w:pPr>
              <w:ind w:right="-2"/>
              <w:jc w:val="center"/>
            </w:pPr>
            <w:r>
              <w:t>(ответственный:</w:t>
            </w:r>
          </w:p>
          <w:p w:rsidR="00C22DA7" w:rsidRDefault="0013226B" w:rsidP="0013226B">
            <w:pPr>
              <w:ind w:right="-2"/>
              <w:jc w:val="center"/>
            </w:pPr>
            <w:r>
              <w:t>Погодина Т.С.</w:t>
            </w:r>
          </w:p>
        </w:tc>
      </w:tr>
      <w:tr w:rsidR="00C22DA7" w:rsidRPr="00F359A1" w:rsidTr="00707462">
        <w:tc>
          <w:tcPr>
            <w:tcW w:w="846" w:type="dxa"/>
          </w:tcPr>
          <w:p w:rsidR="00C22DA7" w:rsidRDefault="00224266" w:rsidP="00C22DA7">
            <w:pPr>
              <w:ind w:right="-2"/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C22DA7" w:rsidRDefault="006E2732" w:rsidP="00350F86">
            <w:pPr>
              <w:ind w:right="-2"/>
              <w:jc w:val="both"/>
            </w:pPr>
            <w:r>
              <w:t>Организация и мониторинг исполнения бюджета района</w:t>
            </w:r>
          </w:p>
        </w:tc>
        <w:tc>
          <w:tcPr>
            <w:tcW w:w="1781" w:type="dxa"/>
          </w:tcPr>
          <w:p w:rsidR="00C22DA7" w:rsidRDefault="006E2732" w:rsidP="00C22DA7">
            <w:pPr>
              <w:ind w:right="-2"/>
              <w:jc w:val="center"/>
            </w:pPr>
            <w:r>
              <w:t>В течение полугодия</w:t>
            </w:r>
          </w:p>
        </w:tc>
        <w:tc>
          <w:tcPr>
            <w:tcW w:w="2614" w:type="dxa"/>
          </w:tcPr>
          <w:p w:rsidR="006E2732" w:rsidRDefault="006E2732" w:rsidP="006E2732">
            <w:pPr>
              <w:ind w:right="-2"/>
              <w:jc w:val="center"/>
            </w:pPr>
            <w:r>
              <w:t>Бюджетный отдел</w:t>
            </w:r>
          </w:p>
          <w:p w:rsidR="006E2732" w:rsidRDefault="006E2732" w:rsidP="006E2732">
            <w:pPr>
              <w:ind w:right="-2"/>
              <w:jc w:val="center"/>
            </w:pPr>
            <w:r>
              <w:t>(ответственные: Базарова Ю.Г.;</w:t>
            </w:r>
          </w:p>
          <w:p w:rsidR="006E2732" w:rsidRDefault="006E2732" w:rsidP="006E2732">
            <w:pPr>
              <w:ind w:right="-2"/>
              <w:jc w:val="center"/>
            </w:pPr>
            <w:r>
              <w:t>Колосова Л.В.)</w:t>
            </w:r>
          </w:p>
          <w:p w:rsidR="006E2732" w:rsidRDefault="006E2732" w:rsidP="006E2732">
            <w:pPr>
              <w:ind w:right="-2"/>
              <w:jc w:val="center"/>
            </w:pPr>
            <w:r>
              <w:t>Отдел учета и отчетности</w:t>
            </w:r>
          </w:p>
          <w:p w:rsidR="00C22DA7" w:rsidRDefault="006E2732" w:rsidP="006E2732">
            <w:pPr>
              <w:ind w:right="-2"/>
              <w:jc w:val="center"/>
            </w:pPr>
            <w:r>
              <w:t>(ответственный – Погодина Т.С.)</w:t>
            </w:r>
          </w:p>
        </w:tc>
      </w:tr>
      <w:tr w:rsidR="00C22DA7" w:rsidRPr="00F359A1" w:rsidTr="00707462">
        <w:tc>
          <w:tcPr>
            <w:tcW w:w="846" w:type="dxa"/>
          </w:tcPr>
          <w:p w:rsidR="00C22DA7" w:rsidRDefault="00224266" w:rsidP="00C22DA7">
            <w:pPr>
              <w:ind w:right="-2"/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C22DA7" w:rsidRDefault="008C6BE8" w:rsidP="008C6BE8">
            <w:pPr>
              <w:ind w:right="-2"/>
              <w:jc w:val="both"/>
            </w:pPr>
            <w:r>
              <w:t>Ежемесячный мониторинг кредиторской задолженности консолидированного бюджета Шуйского муниципального района</w:t>
            </w:r>
          </w:p>
        </w:tc>
        <w:tc>
          <w:tcPr>
            <w:tcW w:w="1781" w:type="dxa"/>
          </w:tcPr>
          <w:p w:rsidR="00C22DA7" w:rsidRDefault="008C6BE8" w:rsidP="00C22DA7">
            <w:pPr>
              <w:ind w:right="-2"/>
              <w:jc w:val="center"/>
            </w:pPr>
            <w:r>
              <w:t>Ежемесячно</w:t>
            </w:r>
          </w:p>
        </w:tc>
        <w:tc>
          <w:tcPr>
            <w:tcW w:w="2614" w:type="dxa"/>
          </w:tcPr>
          <w:p w:rsidR="008C6BE8" w:rsidRDefault="008C6BE8" w:rsidP="008C6BE8">
            <w:pPr>
              <w:ind w:right="-2"/>
              <w:jc w:val="center"/>
            </w:pPr>
            <w:r>
              <w:t>Отдел учета и отчетности</w:t>
            </w:r>
          </w:p>
          <w:p w:rsidR="00C22DA7" w:rsidRDefault="008C6BE8" w:rsidP="008C6BE8">
            <w:pPr>
              <w:ind w:right="-2"/>
              <w:jc w:val="center"/>
            </w:pPr>
            <w:r>
              <w:t>(ответственный – Погодина Т.С.)</w:t>
            </w:r>
          </w:p>
        </w:tc>
      </w:tr>
      <w:tr w:rsidR="00C22DA7" w:rsidRPr="00F359A1" w:rsidTr="00707462">
        <w:tc>
          <w:tcPr>
            <w:tcW w:w="846" w:type="dxa"/>
          </w:tcPr>
          <w:p w:rsidR="00C22DA7" w:rsidRDefault="00224266" w:rsidP="00CA7B31">
            <w:pPr>
              <w:ind w:right="-2"/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C22DA7" w:rsidRDefault="00350F86" w:rsidP="00350F86">
            <w:pPr>
              <w:ind w:right="-2"/>
              <w:jc w:val="both"/>
            </w:pPr>
            <w:r w:rsidRPr="00350F86">
              <w:t xml:space="preserve">Составление и предоставление в Департамент финансов Ивановской области </w:t>
            </w:r>
            <w:r>
              <w:t>и</w:t>
            </w:r>
            <w:r w:rsidR="008C6BE8">
              <w:t>нформаци</w:t>
            </w:r>
            <w:r>
              <w:t>и</w:t>
            </w:r>
            <w:r w:rsidR="008C6BE8">
              <w:t xml:space="preserve"> по показателям </w:t>
            </w:r>
            <w:r w:rsidR="008C6BE8">
              <w:lastRenderedPageBreak/>
              <w:t>сети и штатов казенных, бюджетных и автономных учреждений, а также информация о потребности на повышение оплаты труда работников бюджетной сферы</w:t>
            </w:r>
          </w:p>
        </w:tc>
        <w:tc>
          <w:tcPr>
            <w:tcW w:w="1781" w:type="dxa"/>
          </w:tcPr>
          <w:p w:rsidR="00C22DA7" w:rsidRDefault="007128E8" w:rsidP="00C22DA7">
            <w:pPr>
              <w:ind w:right="-2"/>
              <w:jc w:val="center"/>
            </w:pPr>
            <w:r>
              <w:lastRenderedPageBreak/>
              <w:t>Июль</w:t>
            </w:r>
          </w:p>
        </w:tc>
        <w:tc>
          <w:tcPr>
            <w:tcW w:w="2614" w:type="dxa"/>
          </w:tcPr>
          <w:p w:rsidR="008C6BE8" w:rsidRDefault="008C6BE8" w:rsidP="008C6BE8">
            <w:pPr>
              <w:ind w:right="-2"/>
              <w:jc w:val="center"/>
            </w:pPr>
            <w:r>
              <w:t>Бюджетный отдел</w:t>
            </w:r>
          </w:p>
          <w:p w:rsidR="00C22DA7" w:rsidRDefault="008C6BE8" w:rsidP="008C6BE8">
            <w:pPr>
              <w:ind w:right="-2"/>
              <w:jc w:val="center"/>
            </w:pPr>
            <w:r>
              <w:t>(ответственный – Теплова Г.Ю.)</w:t>
            </w:r>
          </w:p>
        </w:tc>
      </w:tr>
      <w:tr w:rsidR="00B41EFB" w:rsidRPr="00F359A1" w:rsidTr="00707462">
        <w:tc>
          <w:tcPr>
            <w:tcW w:w="846" w:type="dxa"/>
          </w:tcPr>
          <w:p w:rsidR="00B41EFB" w:rsidRDefault="00B41EFB" w:rsidP="00CA7B31">
            <w:pPr>
              <w:ind w:right="-2"/>
              <w:jc w:val="center"/>
            </w:pPr>
            <w:r>
              <w:lastRenderedPageBreak/>
              <w:t>13.</w:t>
            </w:r>
          </w:p>
        </w:tc>
        <w:tc>
          <w:tcPr>
            <w:tcW w:w="4252" w:type="dxa"/>
          </w:tcPr>
          <w:p w:rsidR="00B41EFB" w:rsidRPr="00350F86" w:rsidRDefault="00B41EFB" w:rsidP="00350F86">
            <w:pPr>
              <w:ind w:right="-2"/>
              <w:jc w:val="both"/>
            </w:pPr>
            <w:r w:rsidRPr="00353877">
              <w:t>Подготовка для предоставления в Департамент Финансов Ивановской области отчета об исполнении получателем дотации на выравнивание бюджетной обеспеченности обязательств, предусмотренных соглашением о мерах по социально-экономическому развитию и оздоровлению муниципальных финансов Шуйского муниципального района за 1 полугодие 202</w:t>
            </w:r>
            <w:r>
              <w:t>2</w:t>
            </w:r>
            <w:r w:rsidRPr="00353877">
              <w:t xml:space="preserve"> года</w:t>
            </w:r>
          </w:p>
        </w:tc>
        <w:tc>
          <w:tcPr>
            <w:tcW w:w="1781" w:type="dxa"/>
          </w:tcPr>
          <w:p w:rsidR="00B41EFB" w:rsidRDefault="00B41EFB" w:rsidP="00C22DA7">
            <w:pPr>
              <w:ind w:right="-2"/>
              <w:jc w:val="center"/>
            </w:pPr>
            <w:r>
              <w:t>до 30 июля</w:t>
            </w:r>
          </w:p>
        </w:tc>
        <w:tc>
          <w:tcPr>
            <w:tcW w:w="2614" w:type="dxa"/>
          </w:tcPr>
          <w:p w:rsidR="00B41EFB" w:rsidRDefault="00B41EFB" w:rsidP="00B41EFB">
            <w:pPr>
              <w:ind w:right="-2"/>
              <w:jc w:val="center"/>
            </w:pPr>
            <w:r>
              <w:t>Бюджетный отдел</w:t>
            </w:r>
          </w:p>
          <w:p w:rsidR="00B41EFB" w:rsidRDefault="00B41EFB" w:rsidP="00B41EFB">
            <w:pPr>
              <w:ind w:right="-2"/>
              <w:jc w:val="center"/>
            </w:pPr>
            <w:r>
              <w:t>(ответственные: Базарова Ю.Г.)</w:t>
            </w:r>
            <w:bookmarkStart w:id="0" w:name="_GoBack"/>
            <w:bookmarkEnd w:id="0"/>
          </w:p>
          <w:p w:rsidR="00B41EFB" w:rsidRDefault="00B41EFB" w:rsidP="008C6BE8">
            <w:pPr>
              <w:ind w:right="-2"/>
              <w:jc w:val="center"/>
            </w:pPr>
          </w:p>
        </w:tc>
      </w:tr>
      <w:tr w:rsidR="00C22DA7" w:rsidRPr="00F359A1" w:rsidTr="00707462">
        <w:tc>
          <w:tcPr>
            <w:tcW w:w="846" w:type="dxa"/>
          </w:tcPr>
          <w:p w:rsidR="00C22DA7" w:rsidRDefault="00224266" w:rsidP="00B41EFB">
            <w:pPr>
              <w:ind w:right="-2"/>
              <w:jc w:val="center"/>
            </w:pPr>
            <w:r>
              <w:t>1</w:t>
            </w:r>
            <w:r w:rsidR="00B41EFB">
              <w:t>4</w:t>
            </w:r>
            <w:r>
              <w:t>.</w:t>
            </w:r>
          </w:p>
        </w:tc>
        <w:tc>
          <w:tcPr>
            <w:tcW w:w="4252" w:type="dxa"/>
          </w:tcPr>
          <w:p w:rsidR="00C22DA7" w:rsidRDefault="008D2FE5" w:rsidP="008451DA">
            <w:pPr>
              <w:ind w:right="-2"/>
              <w:jc w:val="both"/>
            </w:pPr>
            <w:r>
              <w:t xml:space="preserve">Составление и предоставление в Департамент </w:t>
            </w:r>
            <w:r w:rsidR="00D464E7">
              <w:t>культуры и туризма</w:t>
            </w:r>
            <w:r>
              <w:t xml:space="preserve"> Ивановской области</w:t>
            </w:r>
            <w:r w:rsidR="00D464E7">
              <w:t xml:space="preserve"> информации о сведениях об оплате труда работников муниципальных учреждений Шуйского муниципального района, переведенных на новые системы оплаты труда», ЗП- Культура, Труд-</w:t>
            </w:r>
            <w:r w:rsidR="00AA710E">
              <w:t>к</w:t>
            </w:r>
            <w:r w:rsidR="00D464E7">
              <w:t>вартал</w:t>
            </w:r>
          </w:p>
        </w:tc>
        <w:tc>
          <w:tcPr>
            <w:tcW w:w="1781" w:type="dxa"/>
          </w:tcPr>
          <w:p w:rsidR="00C22DA7" w:rsidRDefault="00D464E7" w:rsidP="00C22DA7">
            <w:pPr>
              <w:ind w:right="-2"/>
              <w:jc w:val="center"/>
            </w:pPr>
            <w:r>
              <w:t>Ежемесячно,</w:t>
            </w:r>
          </w:p>
          <w:p w:rsidR="00D464E7" w:rsidRDefault="00D464E7" w:rsidP="00C22DA7">
            <w:pPr>
              <w:ind w:right="-2"/>
              <w:jc w:val="center"/>
            </w:pPr>
            <w:r>
              <w:t>Ежеквартально</w:t>
            </w:r>
          </w:p>
        </w:tc>
        <w:tc>
          <w:tcPr>
            <w:tcW w:w="2614" w:type="dxa"/>
          </w:tcPr>
          <w:p w:rsidR="00D464E7" w:rsidRDefault="00D464E7" w:rsidP="00D464E7">
            <w:pPr>
              <w:ind w:right="-2"/>
              <w:jc w:val="center"/>
            </w:pPr>
            <w:r>
              <w:t>Бюджетный отдел</w:t>
            </w:r>
          </w:p>
          <w:p w:rsidR="00C22DA7" w:rsidRDefault="00D464E7" w:rsidP="00D464E7">
            <w:pPr>
              <w:ind w:right="-2"/>
              <w:jc w:val="center"/>
            </w:pPr>
            <w:r>
              <w:t>(ответственный – Теплова Г.Ю.)</w:t>
            </w:r>
          </w:p>
        </w:tc>
      </w:tr>
      <w:tr w:rsidR="00AA710E" w:rsidRPr="00F359A1" w:rsidTr="00707462">
        <w:tc>
          <w:tcPr>
            <w:tcW w:w="846" w:type="dxa"/>
          </w:tcPr>
          <w:p w:rsidR="00AA710E" w:rsidRDefault="00224266" w:rsidP="00B41EFB">
            <w:pPr>
              <w:ind w:right="-2"/>
              <w:jc w:val="center"/>
            </w:pPr>
            <w:r>
              <w:t>1</w:t>
            </w:r>
            <w:r w:rsidR="00B41EFB">
              <w:t>5</w:t>
            </w:r>
            <w:r>
              <w:t>.</w:t>
            </w:r>
          </w:p>
        </w:tc>
        <w:tc>
          <w:tcPr>
            <w:tcW w:w="4252" w:type="dxa"/>
          </w:tcPr>
          <w:p w:rsidR="00AA710E" w:rsidRDefault="00AA710E" w:rsidP="00AA710E">
            <w:pPr>
              <w:ind w:right="-2"/>
              <w:jc w:val="both"/>
            </w:pPr>
            <w:r>
              <w:t>Анализ заработной платы по учреждениям культуры Шуйского муниципального района по категориям персонала</w:t>
            </w:r>
          </w:p>
        </w:tc>
        <w:tc>
          <w:tcPr>
            <w:tcW w:w="1781" w:type="dxa"/>
          </w:tcPr>
          <w:p w:rsidR="00AA710E" w:rsidRDefault="00AA710E" w:rsidP="00C22DA7">
            <w:pPr>
              <w:ind w:right="-2"/>
              <w:jc w:val="center"/>
            </w:pPr>
            <w:r>
              <w:t>Ежемесячно</w:t>
            </w:r>
          </w:p>
        </w:tc>
        <w:tc>
          <w:tcPr>
            <w:tcW w:w="2614" w:type="dxa"/>
          </w:tcPr>
          <w:p w:rsidR="00AA710E" w:rsidRDefault="00AA710E" w:rsidP="00AA710E">
            <w:pPr>
              <w:ind w:right="-2"/>
              <w:jc w:val="center"/>
            </w:pPr>
            <w:r>
              <w:t>Бюджетный отдел</w:t>
            </w:r>
          </w:p>
          <w:p w:rsidR="00AA710E" w:rsidRDefault="00AA710E" w:rsidP="00AA710E">
            <w:pPr>
              <w:ind w:right="-2"/>
              <w:jc w:val="center"/>
            </w:pPr>
            <w:r>
              <w:t>(ответственный – Теплова Г.Ю.)</w:t>
            </w:r>
          </w:p>
        </w:tc>
      </w:tr>
      <w:tr w:rsidR="005E2B2B" w:rsidRPr="00F359A1" w:rsidTr="00707462">
        <w:tc>
          <w:tcPr>
            <w:tcW w:w="846" w:type="dxa"/>
          </w:tcPr>
          <w:p w:rsidR="005E2B2B" w:rsidRDefault="00224266" w:rsidP="00B41EFB">
            <w:pPr>
              <w:ind w:right="-2"/>
              <w:jc w:val="center"/>
            </w:pPr>
            <w:r>
              <w:t>1</w:t>
            </w:r>
            <w:r w:rsidR="00B41EFB">
              <w:t>6</w:t>
            </w:r>
            <w:r>
              <w:t>.</w:t>
            </w:r>
          </w:p>
        </w:tc>
        <w:tc>
          <w:tcPr>
            <w:tcW w:w="4252" w:type="dxa"/>
          </w:tcPr>
          <w:p w:rsidR="005E2B2B" w:rsidRDefault="005E2B2B" w:rsidP="005E2B2B">
            <w:pPr>
              <w:ind w:right="-2"/>
              <w:jc w:val="both"/>
            </w:pPr>
            <w:r>
              <w:t>Сбор, контроль и предоставление в Департамент финансов Ивановской области отчетов по заработной плате органов местного самоуправления</w:t>
            </w:r>
            <w:r w:rsidR="00F24BD3">
              <w:t>, учреждений культуры</w:t>
            </w:r>
          </w:p>
        </w:tc>
        <w:tc>
          <w:tcPr>
            <w:tcW w:w="1781" w:type="dxa"/>
          </w:tcPr>
          <w:p w:rsidR="005E2B2B" w:rsidRDefault="005E2B2B" w:rsidP="005E2B2B">
            <w:pPr>
              <w:ind w:right="-2"/>
              <w:jc w:val="center"/>
            </w:pPr>
            <w:r>
              <w:t>Ежемесячно</w:t>
            </w:r>
          </w:p>
        </w:tc>
        <w:tc>
          <w:tcPr>
            <w:tcW w:w="2614" w:type="dxa"/>
          </w:tcPr>
          <w:p w:rsidR="005E2B2B" w:rsidRDefault="005E2B2B" w:rsidP="005E2B2B">
            <w:pPr>
              <w:ind w:right="-2"/>
              <w:jc w:val="center"/>
            </w:pPr>
            <w:r>
              <w:t>Бюджетный отдел</w:t>
            </w:r>
          </w:p>
          <w:p w:rsidR="005E2B2B" w:rsidRDefault="005E2B2B" w:rsidP="005E2B2B">
            <w:pPr>
              <w:ind w:right="-2"/>
              <w:jc w:val="center"/>
            </w:pPr>
            <w:r>
              <w:t>(ответственный – Теплова Г.Ю.)</w:t>
            </w:r>
          </w:p>
        </w:tc>
      </w:tr>
      <w:tr w:rsidR="00F24BD3" w:rsidRPr="00F359A1" w:rsidTr="00707462">
        <w:tc>
          <w:tcPr>
            <w:tcW w:w="846" w:type="dxa"/>
          </w:tcPr>
          <w:p w:rsidR="00F24BD3" w:rsidRDefault="00224266" w:rsidP="00B41EFB">
            <w:pPr>
              <w:ind w:right="-2"/>
              <w:jc w:val="center"/>
            </w:pPr>
            <w:r>
              <w:t>1</w:t>
            </w:r>
            <w:r w:rsidR="00B41EFB">
              <w:t>7</w:t>
            </w:r>
            <w:r>
              <w:t>.</w:t>
            </w:r>
          </w:p>
        </w:tc>
        <w:tc>
          <w:tcPr>
            <w:tcW w:w="4252" w:type="dxa"/>
          </w:tcPr>
          <w:p w:rsidR="00F24BD3" w:rsidRDefault="00F24BD3" w:rsidP="00F71B96">
            <w:pPr>
              <w:ind w:right="-2"/>
              <w:jc w:val="both"/>
            </w:pPr>
            <w:r>
              <w:t xml:space="preserve">Сбор, контроль и предоставление в Департамент финансов Ивановской отчета по </w:t>
            </w:r>
            <w:r w:rsidR="00F71B96">
              <w:t>о</w:t>
            </w:r>
            <w:r w:rsidR="00F71B96" w:rsidRPr="00F71B96">
              <w:t>существлени</w:t>
            </w:r>
            <w:r w:rsidR="00F71B96">
              <w:t>ю</w:t>
            </w:r>
            <w:r w:rsidR="00F71B96" w:rsidRPr="00F71B96">
              <w:t xml:space="preserve">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781" w:type="dxa"/>
          </w:tcPr>
          <w:p w:rsidR="00F24BD3" w:rsidRDefault="00F71B96" w:rsidP="005E2B2B">
            <w:pPr>
              <w:ind w:right="-2"/>
              <w:jc w:val="center"/>
            </w:pPr>
            <w:r>
              <w:t>Ежеквартально</w:t>
            </w:r>
          </w:p>
        </w:tc>
        <w:tc>
          <w:tcPr>
            <w:tcW w:w="2614" w:type="dxa"/>
          </w:tcPr>
          <w:p w:rsidR="00F71B96" w:rsidRDefault="00F71B96" w:rsidP="00F71B96">
            <w:pPr>
              <w:ind w:right="-2"/>
              <w:jc w:val="center"/>
            </w:pPr>
            <w:r>
              <w:t>Бюджетный отдел</w:t>
            </w:r>
          </w:p>
          <w:p w:rsidR="00F24BD3" w:rsidRDefault="00F71B96" w:rsidP="00F71B96">
            <w:pPr>
              <w:ind w:right="-2"/>
              <w:jc w:val="center"/>
            </w:pPr>
            <w:r>
              <w:t>(ответственный – Теплова Г.Ю.)</w:t>
            </w:r>
          </w:p>
        </w:tc>
      </w:tr>
      <w:tr w:rsidR="00F71B96" w:rsidRPr="00F359A1" w:rsidTr="00707462">
        <w:tc>
          <w:tcPr>
            <w:tcW w:w="846" w:type="dxa"/>
          </w:tcPr>
          <w:p w:rsidR="00F71B96" w:rsidRDefault="00224266" w:rsidP="00B41EFB">
            <w:pPr>
              <w:ind w:right="-2"/>
              <w:jc w:val="center"/>
            </w:pPr>
            <w:r>
              <w:t>1</w:t>
            </w:r>
            <w:r w:rsidR="00B41EFB">
              <w:t>8</w:t>
            </w:r>
            <w:r>
              <w:t>.</w:t>
            </w:r>
          </w:p>
        </w:tc>
        <w:tc>
          <w:tcPr>
            <w:tcW w:w="4252" w:type="dxa"/>
          </w:tcPr>
          <w:p w:rsidR="00F71B96" w:rsidRDefault="005434FE" w:rsidP="00F71B96">
            <w:pPr>
              <w:ind w:right="-2"/>
              <w:jc w:val="both"/>
            </w:pPr>
            <w:r w:rsidRPr="005434FE">
              <w:t>Осуществление контроля за формированием и реализацией муниципальных программ, обоснованием объемов бюджетных ассигнований на реализацию мероприятий муниципальных программ, а также за не превышение доведенных до главных распорядителей средств районного бюджета объемов бюджетных ассигнований на финансирование принимаемых обязательств</w:t>
            </w:r>
          </w:p>
        </w:tc>
        <w:tc>
          <w:tcPr>
            <w:tcW w:w="1781" w:type="dxa"/>
          </w:tcPr>
          <w:p w:rsidR="00F71B96" w:rsidRDefault="005434FE" w:rsidP="005E2B2B">
            <w:pPr>
              <w:ind w:right="-2"/>
              <w:jc w:val="center"/>
            </w:pPr>
            <w:r w:rsidRPr="005434FE">
              <w:t>В течение полугодия</w:t>
            </w:r>
          </w:p>
        </w:tc>
        <w:tc>
          <w:tcPr>
            <w:tcW w:w="2614" w:type="dxa"/>
          </w:tcPr>
          <w:p w:rsidR="005434FE" w:rsidRDefault="005434FE" w:rsidP="005434FE">
            <w:pPr>
              <w:ind w:right="-2"/>
              <w:jc w:val="center"/>
            </w:pPr>
            <w:r>
              <w:t>Бюджетный отдел</w:t>
            </w:r>
          </w:p>
          <w:p w:rsidR="00F71B96" w:rsidRDefault="005434FE" w:rsidP="005434FE">
            <w:pPr>
              <w:ind w:right="-2"/>
              <w:jc w:val="center"/>
            </w:pPr>
            <w:r>
              <w:t>(ответственный – Семёнова К.С.)</w:t>
            </w:r>
          </w:p>
        </w:tc>
      </w:tr>
      <w:tr w:rsidR="005434FE" w:rsidRPr="00F359A1" w:rsidTr="00707462">
        <w:tc>
          <w:tcPr>
            <w:tcW w:w="846" w:type="dxa"/>
          </w:tcPr>
          <w:p w:rsidR="005434FE" w:rsidRDefault="00224266" w:rsidP="00B41EFB">
            <w:pPr>
              <w:ind w:right="-2"/>
              <w:jc w:val="center"/>
            </w:pPr>
            <w:r>
              <w:lastRenderedPageBreak/>
              <w:t>1</w:t>
            </w:r>
            <w:r w:rsidR="00B41EFB">
              <w:t>9</w:t>
            </w:r>
            <w:r>
              <w:t>.</w:t>
            </w:r>
          </w:p>
        </w:tc>
        <w:tc>
          <w:tcPr>
            <w:tcW w:w="4252" w:type="dxa"/>
          </w:tcPr>
          <w:p w:rsidR="005434FE" w:rsidRPr="005434FE" w:rsidRDefault="005434FE" w:rsidP="005434FE">
            <w:pPr>
              <w:ind w:right="-2"/>
              <w:jc w:val="both"/>
            </w:pPr>
            <w:r w:rsidRPr="005434FE">
              <w:t>Подготовка заключений по результатам рассмотрения проекта муниципальных программ</w:t>
            </w:r>
          </w:p>
        </w:tc>
        <w:tc>
          <w:tcPr>
            <w:tcW w:w="1781" w:type="dxa"/>
          </w:tcPr>
          <w:p w:rsidR="005434FE" w:rsidRDefault="005434FE" w:rsidP="005434FE">
            <w:pPr>
              <w:ind w:right="-2"/>
              <w:jc w:val="center"/>
            </w:pPr>
            <w:r w:rsidRPr="005434FE">
              <w:t>В течение полугодия</w:t>
            </w:r>
          </w:p>
        </w:tc>
        <w:tc>
          <w:tcPr>
            <w:tcW w:w="2614" w:type="dxa"/>
          </w:tcPr>
          <w:p w:rsidR="005434FE" w:rsidRDefault="005434FE" w:rsidP="005434FE">
            <w:pPr>
              <w:ind w:right="-2"/>
              <w:jc w:val="center"/>
            </w:pPr>
            <w:r>
              <w:t>Бюджетный отдел</w:t>
            </w:r>
          </w:p>
          <w:p w:rsidR="005434FE" w:rsidRDefault="005434FE" w:rsidP="005434FE">
            <w:pPr>
              <w:ind w:right="-2"/>
              <w:jc w:val="center"/>
            </w:pPr>
            <w:r>
              <w:t>(ответственный – Семёнова К.С.)</w:t>
            </w:r>
          </w:p>
        </w:tc>
      </w:tr>
      <w:tr w:rsidR="005434FE" w:rsidRPr="00F359A1" w:rsidTr="00707462">
        <w:tc>
          <w:tcPr>
            <w:tcW w:w="846" w:type="dxa"/>
          </w:tcPr>
          <w:p w:rsidR="005434FE" w:rsidRDefault="00B41EFB" w:rsidP="005434FE">
            <w:pPr>
              <w:ind w:right="-2"/>
              <w:jc w:val="center"/>
            </w:pPr>
            <w:r>
              <w:t>20</w:t>
            </w:r>
            <w:r w:rsidR="00224266">
              <w:t>.</w:t>
            </w:r>
          </w:p>
        </w:tc>
        <w:tc>
          <w:tcPr>
            <w:tcW w:w="4252" w:type="dxa"/>
          </w:tcPr>
          <w:p w:rsidR="005434FE" w:rsidRPr="005434FE" w:rsidRDefault="005434FE" w:rsidP="005434FE">
            <w:pPr>
              <w:ind w:right="-2"/>
              <w:jc w:val="both"/>
            </w:pPr>
            <w:r w:rsidRPr="005434FE">
              <w:t>Осуществляет контроль за формированием и финансовым обеспечением муниципальных заданий на оказание муниципальных услуг и планов финансово-хозяйственной деятельности муниципальных учреждений ШМР</w:t>
            </w:r>
          </w:p>
        </w:tc>
        <w:tc>
          <w:tcPr>
            <w:tcW w:w="1781" w:type="dxa"/>
          </w:tcPr>
          <w:p w:rsidR="005434FE" w:rsidRDefault="005434FE" w:rsidP="005434FE">
            <w:pPr>
              <w:ind w:right="-2"/>
              <w:jc w:val="center"/>
            </w:pPr>
            <w:r w:rsidRPr="005434FE">
              <w:t>В течение полугодия</w:t>
            </w:r>
          </w:p>
        </w:tc>
        <w:tc>
          <w:tcPr>
            <w:tcW w:w="2614" w:type="dxa"/>
          </w:tcPr>
          <w:p w:rsidR="005434FE" w:rsidRDefault="005434FE" w:rsidP="005434FE">
            <w:pPr>
              <w:ind w:right="-2"/>
              <w:jc w:val="center"/>
            </w:pPr>
            <w:r>
              <w:t>Бюджетный отдел</w:t>
            </w:r>
          </w:p>
          <w:p w:rsidR="005434FE" w:rsidRDefault="005434FE" w:rsidP="005434FE">
            <w:pPr>
              <w:ind w:right="-2"/>
              <w:jc w:val="center"/>
            </w:pPr>
            <w:r>
              <w:t>(ответственный – Семёнова К.С.)</w:t>
            </w:r>
          </w:p>
        </w:tc>
      </w:tr>
      <w:tr w:rsidR="005434FE" w:rsidRPr="00F359A1" w:rsidTr="00707462">
        <w:tc>
          <w:tcPr>
            <w:tcW w:w="846" w:type="dxa"/>
          </w:tcPr>
          <w:p w:rsidR="005434FE" w:rsidRDefault="00224266" w:rsidP="00B41EFB">
            <w:pPr>
              <w:ind w:right="-2"/>
              <w:jc w:val="center"/>
            </w:pPr>
            <w:r>
              <w:t>2</w:t>
            </w:r>
            <w:r w:rsidR="00B41EFB">
              <w:t>1</w:t>
            </w:r>
            <w:r>
              <w:t>.</w:t>
            </w:r>
          </w:p>
        </w:tc>
        <w:tc>
          <w:tcPr>
            <w:tcW w:w="4252" w:type="dxa"/>
          </w:tcPr>
          <w:p w:rsidR="005434FE" w:rsidRPr="005434FE" w:rsidRDefault="005434FE" w:rsidP="007128E8">
            <w:pPr>
              <w:ind w:right="-2"/>
              <w:jc w:val="both"/>
            </w:pPr>
            <w:r w:rsidRPr="005434FE">
              <w:t xml:space="preserve">Подготовка отчета об исполнение бюджета по муниципальным программам за </w:t>
            </w:r>
            <w:r w:rsidR="007128E8">
              <w:t>2 квартал</w:t>
            </w:r>
            <w:r>
              <w:t xml:space="preserve">, за </w:t>
            </w:r>
            <w:r w:rsidR="007128E8">
              <w:t>9 месяцев</w:t>
            </w:r>
            <w:r>
              <w:t xml:space="preserve"> 2022 года</w:t>
            </w:r>
          </w:p>
        </w:tc>
        <w:tc>
          <w:tcPr>
            <w:tcW w:w="1781" w:type="dxa"/>
          </w:tcPr>
          <w:p w:rsidR="005434FE" w:rsidRPr="005434FE" w:rsidRDefault="007128E8" w:rsidP="005434FE">
            <w:pPr>
              <w:ind w:right="-2"/>
              <w:jc w:val="center"/>
            </w:pPr>
            <w:r>
              <w:t>Июль, октябрь</w:t>
            </w:r>
          </w:p>
        </w:tc>
        <w:tc>
          <w:tcPr>
            <w:tcW w:w="2614" w:type="dxa"/>
          </w:tcPr>
          <w:p w:rsidR="005434FE" w:rsidRDefault="005434FE" w:rsidP="005434FE">
            <w:pPr>
              <w:ind w:right="-2"/>
              <w:jc w:val="center"/>
            </w:pPr>
            <w:r>
              <w:t>Бюджетный отдел</w:t>
            </w:r>
          </w:p>
          <w:p w:rsidR="005434FE" w:rsidRDefault="005434FE" w:rsidP="005434FE">
            <w:pPr>
              <w:ind w:right="-2"/>
              <w:jc w:val="center"/>
            </w:pPr>
            <w:r>
              <w:t>(ответственный – Семёнова К.С.)</w:t>
            </w:r>
          </w:p>
        </w:tc>
      </w:tr>
      <w:tr w:rsidR="00D70C15" w:rsidRPr="00F359A1" w:rsidTr="00707462">
        <w:tc>
          <w:tcPr>
            <w:tcW w:w="846" w:type="dxa"/>
          </w:tcPr>
          <w:p w:rsidR="00D70C15" w:rsidRDefault="00224266" w:rsidP="00B41EFB">
            <w:pPr>
              <w:ind w:right="-2"/>
              <w:jc w:val="center"/>
            </w:pPr>
            <w:r>
              <w:t>2</w:t>
            </w:r>
            <w:r w:rsidR="00B41EFB">
              <w:t>2</w:t>
            </w:r>
            <w:r>
              <w:t>.</w:t>
            </w:r>
          </w:p>
        </w:tc>
        <w:tc>
          <w:tcPr>
            <w:tcW w:w="4252" w:type="dxa"/>
          </w:tcPr>
          <w:p w:rsidR="00D70C15" w:rsidRPr="005434FE" w:rsidRDefault="00D70C15" w:rsidP="00224266">
            <w:pPr>
              <w:ind w:right="-2"/>
              <w:jc w:val="both"/>
            </w:pPr>
            <w:r w:rsidRPr="00D70C15">
              <w:t xml:space="preserve">Предоставление МВД РФ сведений о расходах бюджета по финансированию муниципальных программ профилактики правонарушений за </w:t>
            </w:r>
            <w:r w:rsidR="00224266">
              <w:t>3</w:t>
            </w:r>
            <w:r w:rsidRPr="00D70C15">
              <w:t xml:space="preserve"> квартал</w:t>
            </w:r>
            <w:r>
              <w:t xml:space="preserve">, </w:t>
            </w:r>
            <w:r w:rsidR="00224266">
              <w:t>год</w:t>
            </w:r>
          </w:p>
        </w:tc>
        <w:tc>
          <w:tcPr>
            <w:tcW w:w="1781" w:type="dxa"/>
          </w:tcPr>
          <w:p w:rsidR="00D70C15" w:rsidRDefault="00224266" w:rsidP="005434FE">
            <w:pPr>
              <w:ind w:right="-2"/>
              <w:jc w:val="center"/>
            </w:pPr>
            <w:r>
              <w:t>Сентябрь, декабрь</w:t>
            </w:r>
          </w:p>
        </w:tc>
        <w:tc>
          <w:tcPr>
            <w:tcW w:w="2614" w:type="dxa"/>
          </w:tcPr>
          <w:p w:rsidR="00D70C15" w:rsidRDefault="00D70C15" w:rsidP="00D70C15">
            <w:pPr>
              <w:ind w:right="-2"/>
              <w:jc w:val="center"/>
            </w:pPr>
            <w:r>
              <w:t>Бюджетный отдел</w:t>
            </w:r>
          </w:p>
          <w:p w:rsidR="00D70C15" w:rsidRDefault="00D70C15" w:rsidP="00D70C15">
            <w:pPr>
              <w:ind w:right="-2"/>
              <w:jc w:val="center"/>
            </w:pPr>
            <w:r>
              <w:t>(ответственный – Семёнова К.С.)</w:t>
            </w:r>
          </w:p>
        </w:tc>
      </w:tr>
      <w:tr w:rsidR="00D70C15" w:rsidRPr="00F359A1" w:rsidTr="00707462">
        <w:tc>
          <w:tcPr>
            <w:tcW w:w="846" w:type="dxa"/>
          </w:tcPr>
          <w:p w:rsidR="00D70C15" w:rsidRDefault="00224266" w:rsidP="00B41EFB">
            <w:pPr>
              <w:ind w:right="-2"/>
              <w:jc w:val="center"/>
            </w:pPr>
            <w:r>
              <w:t>2</w:t>
            </w:r>
            <w:r w:rsidR="00B41EFB">
              <w:t>3</w:t>
            </w:r>
            <w:r>
              <w:t>.</w:t>
            </w:r>
          </w:p>
        </w:tc>
        <w:tc>
          <w:tcPr>
            <w:tcW w:w="4252" w:type="dxa"/>
          </w:tcPr>
          <w:p w:rsidR="00D70C15" w:rsidRPr="00D70C15" w:rsidRDefault="00D70C15" w:rsidP="001D25C4">
            <w:pPr>
              <w:ind w:right="-2"/>
              <w:jc w:val="both"/>
            </w:pPr>
            <w:r w:rsidRPr="00D70C15">
              <w:t>Составление пояснительн</w:t>
            </w:r>
            <w:r w:rsidR="001D25C4">
              <w:t>ых</w:t>
            </w:r>
            <w:r w:rsidRPr="00D70C15">
              <w:t xml:space="preserve"> запис</w:t>
            </w:r>
            <w:r w:rsidR="001D25C4">
              <w:t>о</w:t>
            </w:r>
            <w:r w:rsidRPr="00D70C15">
              <w:t>к к проект</w:t>
            </w:r>
            <w:r w:rsidR="001D25C4">
              <w:t>ам</w:t>
            </w:r>
            <w:r w:rsidR="001D25C4" w:rsidRPr="001D25C4">
              <w:t>Решений «О внесении изменений в Решение Совета Шуйского муниципального района «О бюджете Шуйского муниципального района на 2022 год и на плановый период 2023 и 2024 годов»</w:t>
            </w:r>
          </w:p>
        </w:tc>
        <w:tc>
          <w:tcPr>
            <w:tcW w:w="1781" w:type="dxa"/>
          </w:tcPr>
          <w:p w:rsidR="00D70C15" w:rsidRDefault="001D25C4" w:rsidP="005434FE">
            <w:pPr>
              <w:ind w:right="-2"/>
              <w:jc w:val="center"/>
            </w:pPr>
            <w:r w:rsidRPr="005434FE">
              <w:t>В течение полугодия</w:t>
            </w:r>
          </w:p>
        </w:tc>
        <w:tc>
          <w:tcPr>
            <w:tcW w:w="2614" w:type="dxa"/>
          </w:tcPr>
          <w:p w:rsidR="001D25C4" w:rsidRDefault="001D25C4" w:rsidP="001D25C4">
            <w:pPr>
              <w:ind w:right="-2"/>
              <w:jc w:val="center"/>
            </w:pPr>
            <w:r>
              <w:t>Бюджетный отдел</w:t>
            </w:r>
          </w:p>
          <w:p w:rsidR="00D70C15" w:rsidRDefault="001D25C4" w:rsidP="001D25C4">
            <w:pPr>
              <w:ind w:right="-2"/>
              <w:jc w:val="center"/>
            </w:pPr>
            <w:r>
              <w:t>(ответственный – Семёнова К.С.)</w:t>
            </w:r>
          </w:p>
        </w:tc>
      </w:tr>
      <w:tr w:rsidR="001D25C4" w:rsidRPr="00F359A1" w:rsidTr="00707462">
        <w:tc>
          <w:tcPr>
            <w:tcW w:w="846" w:type="dxa"/>
          </w:tcPr>
          <w:p w:rsidR="001D25C4" w:rsidRDefault="00224266" w:rsidP="00B41EFB">
            <w:pPr>
              <w:ind w:right="-2"/>
              <w:jc w:val="center"/>
            </w:pPr>
            <w:r>
              <w:t>2</w:t>
            </w:r>
            <w:r w:rsidR="00B41EFB">
              <w:t>4</w:t>
            </w:r>
            <w:r>
              <w:t>.</w:t>
            </w:r>
          </w:p>
        </w:tc>
        <w:tc>
          <w:tcPr>
            <w:tcW w:w="4252" w:type="dxa"/>
          </w:tcPr>
          <w:p w:rsidR="001D25C4" w:rsidRPr="00D70C15" w:rsidRDefault="00B16FC3" w:rsidP="001D25C4">
            <w:pPr>
              <w:ind w:right="-2"/>
              <w:jc w:val="both"/>
            </w:pPr>
            <w:r>
              <w:t>Согласование информации в системе «Электронный бюджет»</w:t>
            </w:r>
          </w:p>
        </w:tc>
        <w:tc>
          <w:tcPr>
            <w:tcW w:w="1781" w:type="dxa"/>
          </w:tcPr>
          <w:p w:rsidR="001D25C4" w:rsidRPr="005434FE" w:rsidRDefault="00B16FC3" w:rsidP="005434FE">
            <w:pPr>
              <w:ind w:right="-2"/>
              <w:jc w:val="center"/>
            </w:pPr>
            <w:r>
              <w:t>В течение полугодия</w:t>
            </w:r>
          </w:p>
        </w:tc>
        <w:tc>
          <w:tcPr>
            <w:tcW w:w="2614" w:type="dxa"/>
          </w:tcPr>
          <w:p w:rsidR="00B16FC3" w:rsidRDefault="00B16FC3" w:rsidP="00B16FC3">
            <w:pPr>
              <w:ind w:right="-2"/>
              <w:jc w:val="center"/>
            </w:pPr>
            <w:r>
              <w:t>Бюджетный отдел</w:t>
            </w:r>
          </w:p>
          <w:p w:rsidR="001D25C4" w:rsidRDefault="00B16FC3" w:rsidP="00B16FC3">
            <w:pPr>
              <w:ind w:right="-2"/>
              <w:jc w:val="center"/>
            </w:pPr>
            <w:r>
              <w:t xml:space="preserve">(ответственный – </w:t>
            </w:r>
            <w:proofErr w:type="spellStart"/>
            <w:r>
              <w:t>Барашкина</w:t>
            </w:r>
            <w:proofErr w:type="spellEnd"/>
            <w:r>
              <w:t xml:space="preserve"> А.С.)</w:t>
            </w:r>
          </w:p>
        </w:tc>
      </w:tr>
      <w:tr w:rsidR="00B16FC3" w:rsidRPr="00F359A1" w:rsidTr="00707462">
        <w:tc>
          <w:tcPr>
            <w:tcW w:w="846" w:type="dxa"/>
          </w:tcPr>
          <w:p w:rsidR="00B16FC3" w:rsidRDefault="00224266" w:rsidP="00B41EFB">
            <w:pPr>
              <w:ind w:right="-2"/>
              <w:jc w:val="center"/>
            </w:pPr>
            <w:r>
              <w:t>2</w:t>
            </w:r>
            <w:r w:rsidR="00B41EFB">
              <w:t>5</w:t>
            </w:r>
            <w:r>
              <w:t>.</w:t>
            </w:r>
          </w:p>
        </w:tc>
        <w:tc>
          <w:tcPr>
            <w:tcW w:w="4252" w:type="dxa"/>
          </w:tcPr>
          <w:p w:rsidR="00B16FC3" w:rsidRDefault="00B16FC3" w:rsidP="00B16FC3">
            <w:r>
              <w:t>Осуществление к</w:t>
            </w:r>
            <w:r w:rsidRPr="00967E67">
              <w:t>онтрол</w:t>
            </w:r>
            <w:r>
              <w:t>я</w:t>
            </w:r>
            <w:r w:rsidRPr="00967E67">
              <w:t xml:space="preserve"> по ч. 5 ст. 99 Федерального закона 44-ФЗ</w:t>
            </w:r>
            <w:r>
              <w:t xml:space="preserve"> (проверка план-графиков закупок на соответствие с размещенным планом ФХД учреждения на сайте </w:t>
            </w:r>
            <w:hyperlink r:id="rId6" w:history="1">
              <w:r w:rsidRPr="00C06FF4">
                <w:rPr>
                  <w:rStyle w:val="a9"/>
                </w:rPr>
                <w:t>https://bus.gov.ru/</w:t>
              </w:r>
            </w:hyperlink>
            <w:r>
              <w:t xml:space="preserve">, проверка проекта контракта, заключенного контракта, изменений в контракты, исполнения контрактов на соответствие план-графику закупок и реестру контрактов, размещенным на сайте   </w:t>
            </w:r>
            <w:hyperlink r:id="rId7" w:history="1">
              <w:r w:rsidRPr="00C06FF4">
                <w:rPr>
                  <w:rStyle w:val="a9"/>
                </w:rPr>
                <w:t>https://zakupki.gov.ru/</w:t>
              </w:r>
            </w:hyperlink>
          </w:p>
          <w:p w:rsidR="00B16FC3" w:rsidRDefault="00B16FC3" w:rsidP="00B16FC3">
            <w:pPr>
              <w:ind w:right="-2"/>
              <w:jc w:val="both"/>
            </w:pPr>
          </w:p>
        </w:tc>
        <w:tc>
          <w:tcPr>
            <w:tcW w:w="1781" w:type="dxa"/>
          </w:tcPr>
          <w:p w:rsidR="00B16FC3" w:rsidRPr="005434FE" w:rsidRDefault="00B16FC3" w:rsidP="00B16FC3">
            <w:pPr>
              <w:ind w:right="-2"/>
              <w:jc w:val="center"/>
            </w:pPr>
            <w:r>
              <w:t>В течение полугодия</w:t>
            </w:r>
          </w:p>
        </w:tc>
        <w:tc>
          <w:tcPr>
            <w:tcW w:w="2614" w:type="dxa"/>
          </w:tcPr>
          <w:p w:rsidR="00B16FC3" w:rsidRDefault="00B16FC3" w:rsidP="00B16FC3">
            <w:pPr>
              <w:ind w:right="-2"/>
              <w:jc w:val="center"/>
            </w:pPr>
            <w:r>
              <w:t>Бюджетный отдел</w:t>
            </w:r>
          </w:p>
          <w:p w:rsidR="00B16FC3" w:rsidRDefault="00B16FC3" w:rsidP="00B16FC3">
            <w:pPr>
              <w:ind w:right="-2"/>
              <w:jc w:val="center"/>
            </w:pPr>
            <w:r>
              <w:t xml:space="preserve">(ответственный – </w:t>
            </w:r>
            <w:proofErr w:type="spellStart"/>
            <w:r>
              <w:t>Барашкина</w:t>
            </w:r>
            <w:proofErr w:type="spellEnd"/>
            <w:r>
              <w:t xml:space="preserve"> А.С.)</w:t>
            </w:r>
          </w:p>
        </w:tc>
      </w:tr>
      <w:tr w:rsidR="00C1123E" w:rsidRPr="00F359A1" w:rsidTr="00707462">
        <w:tc>
          <w:tcPr>
            <w:tcW w:w="846" w:type="dxa"/>
          </w:tcPr>
          <w:p w:rsidR="00C1123E" w:rsidRDefault="00B41EFB" w:rsidP="00C1123E">
            <w:pPr>
              <w:ind w:right="-2"/>
              <w:jc w:val="center"/>
            </w:pPr>
            <w:r>
              <w:t>26</w:t>
            </w:r>
            <w:r w:rsidR="00224266">
              <w:t>.</w:t>
            </w:r>
          </w:p>
        </w:tc>
        <w:tc>
          <w:tcPr>
            <w:tcW w:w="4252" w:type="dxa"/>
          </w:tcPr>
          <w:p w:rsidR="00C1123E" w:rsidRDefault="00C1123E" w:rsidP="00C1123E">
            <w:r w:rsidRPr="00C1123E">
              <w:t>Информация в Департамент финансов об открытости бюджетных данных и участия граждан в бюджетном процессе в Шуйском муниципальном районе (Шуйский муниципальный район и поселения)</w:t>
            </w:r>
          </w:p>
        </w:tc>
        <w:tc>
          <w:tcPr>
            <w:tcW w:w="1781" w:type="dxa"/>
          </w:tcPr>
          <w:p w:rsidR="00C1123E" w:rsidRPr="005434FE" w:rsidRDefault="00C1123E" w:rsidP="00C1123E">
            <w:pPr>
              <w:ind w:right="-2"/>
              <w:jc w:val="center"/>
            </w:pPr>
            <w:r>
              <w:t>В течение полугодия</w:t>
            </w:r>
          </w:p>
        </w:tc>
        <w:tc>
          <w:tcPr>
            <w:tcW w:w="2614" w:type="dxa"/>
          </w:tcPr>
          <w:p w:rsidR="00C1123E" w:rsidRDefault="00C1123E" w:rsidP="00C1123E">
            <w:pPr>
              <w:ind w:right="-2"/>
              <w:jc w:val="center"/>
            </w:pPr>
            <w:r>
              <w:t>Бюджетный отдел</w:t>
            </w:r>
          </w:p>
          <w:p w:rsidR="00C1123E" w:rsidRDefault="00C1123E" w:rsidP="00C1123E">
            <w:pPr>
              <w:ind w:right="-2"/>
              <w:jc w:val="center"/>
            </w:pPr>
            <w:r>
              <w:t xml:space="preserve">(ответственный – </w:t>
            </w:r>
            <w:proofErr w:type="spellStart"/>
            <w:r>
              <w:t>Барашкина</w:t>
            </w:r>
            <w:proofErr w:type="spellEnd"/>
            <w:r>
              <w:t xml:space="preserve"> А.С.)</w:t>
            </w:r>
          </w:p>
        </w:tc>
      </w:tr>
      <w:tr w:rsidR="00165DE8" w:rsidRPr="00F359A1" w:rsidTr="00844775">
        <w:tc>
          <w:tcPr>
            <w:tcW w:w="9493" w:type="dxa"/>
            <w:gridSpan w:val="4"/>
          </w:tcPr>
          <w:p w:rsidR="00165DE8" w:rsidRDefault="00165DE8" w:rsidP="00C1123E">
            <w:pPr>
              <w:ind w:right="-2"/>
              <w:jc w:val="center"/>
            </w:pPr>
            <w:r>
              <w:t>Составление проекта бюджета Шуйского муниципального района на 2023 год и плановый период 2024 и 2025 годов</w:t>
            </w:r>
          </w:p>
        </w:tc>
      </w:tr>
      <w:tr w:rsidR="00165DE8" w:rsidRPr="00F359A1" w:rsidTr="00707462">
        <w:tc>
          <w:tcPr>
            <w:tcW w:w="846" w:type="dxa"/>
          </w:tcPr>
          <w:p w:rsidR="00165DE8" w:rsidRDefault="00165DE8" w:rsidP="00B41EFB">
            <w:pPr>
              <w:ind w:right="-2"/>
              <w:jc w:val="center"/>
            </w:pPr>
            <w:r>
              <w:t>2</w:t>
            </w:r>
            <w:r w:rsidR="00B41EFB">
              <w:t>7</w:t>
            </w:r>
            <w:r>
              <w:t>.</w:t>
            </w:r>
          </w:p>
        </w:tc>
        <w:tc>
          <w:tcPr>
            <w:tcW w:w="4252" w:type="dxa"/>
          </w:tcPr>
          <w:p w:rsidR="00165DE8" w:rsidRPr="00C1123E" w:rsidRDefault="00165DE8" w:rsidP="00C1123E">
            <w:r w:rsidRPr="00165DE8">
              <w:t xml:space="preserve">Подготовка проекта основных направлений бюджетной и налоговой </w:t>
            </w:r>
            <w:r w:rsidRPr="00165DE8">
              <w:lastRenderedPageBreak/>
              <w:t>политики Шуйского муниципального района на 2023-2025 годы</w:t>
            </w:r>
            <w:r>
              <w:t xml:space="preserve"> в соответствии с постановлением Администрации Шуйского муниципального района от 04.05.2010 № 247</w:t>
            </w:r>
          </w:p>
        </w:tc>
        <w:tc>
          <w:tcPr>
            <w:tcW w:w="1781" w:type="dxa"/>
          </w:tcPr>
          <w:p w:rsidR="00165DE8" w:rsidRDefault="00165DE8" w:rsidP="00C1123E">
            <w:pPr>
              <w:ind w:right="-2"/>
              <w:jc w:val="center"/>
            </w:pPr>
            <w:r>
              <w:lastRenderedPageBreak/>
              <w:t>Июль-август</w:t>
            </w:r>
          </w:p>
        </w:tc>
        <w:tc>
          <w:tcPr>
            <w:tcW w:w="2614" w:type="dxa"/>
          </w:tcPr>
          <w:p w:rsidR="00165DE8" w:rsidRDefault="00165DE8" w:rsidP="00165DE8">
            <w:pPr>
              <w:ind w:right="-2"/>
              <w:jc w:val="center"/>
            </w:pPr>
            <w:r>
              <w:t>Бюджетный отдел</w:t>
            </w:r>
          </w:p>
          <w:p w:rsidR="00165DE8" w:rsidRDefault="00165DE8" w:rsidP="00165DE8">
            <w:pPr>
              <w:ind w:right="-2"/>
              <w:jc w:val="center"/>
            </w:pPr>
            <w:r>
              <w:t>(</w:t>
            </w:r>
            <w:proofErr w:type="gramStart"/>
            <w:r>
              <w:t>ответственный</w:t>
            </w:r>
            <w:proofErr w:type="gramEnd"/>
            <w:r>
              <w:t xml:space="preserve"> – </w:t>
            </w:r>
            <w:r>
              <w:lastRenderedPageBreak/>
              <w:t>Базарова Ю.Г..)</w:t>
            </w:r>
          </w:p>
        </w:tc>
      </w:tr>
      <w:tr w:rsidR="00165DE8" w:rsidRPr="00F359A1" w:rsidTr="00707462">
        <w:tc>
          <w:tcPr>
            <w:tcW w:w="846" w:type="dxa"/>
          </w:tcPr>
          <w:p w:rsidR="00165DE8" w:rsidRDefault="00165DE8" w:rsidP="00B41EFB">
            <w:pPr>
              <w:ind w:right="-2"/>
              <w:jc w:val="center"/>
            </w:pPr>
            <w:r>
              <w:lastRenderedPageBreak/>
              <w:t>2</w:t>
            </w:r>
            <w:r w:rsidR="00B41EFB">
              <w:t>8</w:t>
            </w:r>
            <w:r>
              <w:t>.</w:t>
            </w:r>
          </w:p>
        </w:tc>
        <w:tc>
          <w:tcPr>
            <w:tcW w:w="4252" w:type="dxa"/>
          </w:tcPr>
          <w:p w:rsidR="00165DE8" w:rsidRDefault="00165DE8" w:rsidP="00165DE8">
            <w:r>
              <w:t>Подготовка по основным характеристикам бюджета Шуйского муниципального района на 2023 -2025 годы и пояснительной записки к ним:</w:t>
            </w:r>
          </w:p>
          <w:p w:rsidR="00165DE8" w:rsidRDefault="00165DE8" w:rsidP="00165DE8">
            <w:r>
              <w:t>- по прогнозу объемов поступлений в районный бюджет по доходам и источникам внутреннего финансирования дефицита районного бюджета на очередной финансовый год и плановый период</w:t>
            </w:r>
          </w:p>
          <w:p w:rsidR="00165DE8" w:rsidRDefault="00165DE8" w:rsidP="00165DE8">
            <w:r>
              <w:t>- по прогнозируемым объемам бюджетных ассигнований, планируемых к доведению до каждого главного распорядителя средств бюджета</w:t>
            </w:r>
          </w:p>
        </w:tc>
        <w:tc>
          <w:tcPr>
            <w:tcW w:w="1781" w:type="dxa"/>
          </w:tcPr>
          <w:p w:rsidR="00165DE8" w:rsidRDefault="00165DE8" w:rsidP="00165DE8"/>
          <w:p w:rsidR="00165DE8" w:rsidRDefault="00165DE8" w:rsidP="00165DE8"/>
          <w:p w:rsidR="00165DE8" w:rsidRDefault="00165DE8" w:rsidP="00165DE8"/>
          <w:p w:rsidR="00165DE8" w:rsidRDefault="00165DE8" w:rsidP="00165DE8"/>
          <w:p w:rsidR="00165DE8" w:rsidRDefault="00165DE8" w:rsidP="00165DE8">
            <w:r>
              <w:t>Август-сентябрь</w:t>
            </w:r>
          </w:p>
          <w:p w:rsidR="00165DE8" w:rsidRDefault="00165DE8" w:rsidP="00165DE8"/>
          <w:p w:rsidR="00165DE8" w:rsidRDefault="00165DE8" w:rsidP="00165DE8"/>
          <w:p w:rsidR="00165DE8" w:rsidRDefault="00165DE8" w:rsidP="00165DE8"/>
          <w:p w:rsidR="00165DE8" w:rsidRDefault="00165DE8" w:rsidP="00165DE8"/>
          <w:p w:rsidR="00165DE8" w:rsidRDefault="00165DE8" w:rsidP="00165DE8">
            <w:r>
              <w:t>Сентябрь -октябрь</w:t>
            </w:r>
          </w:p>
        </w:tc>
        <w:tc>
          <w:tcPr>
            <w:tcW w:w="2614" w:type="dxa"/>
          </w:tcPr>
          <w:p w:rsidR="00165DE8" w:rsidRDefault="00165DE8" w:rsidP="00165DE8">
            <w:pPr>
              <w:ind w:right="-2"/>
              <w:jc w:val="center"/>
            </w:pPr>
            <w:r>
              <w:t>Бюджетный отдел</w:t>
            </w:r>
          </w:p>
          <w:p w:rsidR="00165DE8" w:rsidRDefault="00165DE8" w:rsidP="00165DE8">
            <w:pPr>
              <w:ind w:right="-2"/>
              <w:jc w:val="center"/>
            </w:pPr>
            <w:r>
              <w:t>(ответственный – Базарова Ю.Г.;</w:t>
            </w:r>
          </w:p>
          <w:p w:rsidR="00165DE8" w:rsidRDefault="00165DE8" w:rsidP="00165DE8">
            <w:pPr>
              <w:ind w:right="-2"/>
              <w:jc w:val="center"/>
            </w:pPr>
            <w:r>
              <w:t>Колосова Л.В.)</w:t>
            </w:r>
          </w:p>
        </w:tc>
      </w:tr>
      <w:tr w:rsidR="00165DE8" w:rsidRPr="00F359A1" w:rsidTr="00707462">
        <w:tc>
          <w:tcPr>
            <w:tcW w:w="846" w:type="dxa"/>
          </w:tcPr>
          <w:p w:rsidR="00165DE8" w:rsidRDefault="00076A49" w:rsidP="00B41EFB">
            <w:pPr>
              <w:ind w:right="-2"/>
              <w:jc w:val="center"/>
            </w:pPr>
            <w:r>
              <w:t>2</w:t>
            </w:r>
            <w:r w:rsidR="00B41EFB">
              <w:t>9</w:t>
            </w:r>
            <w:r>
              <w:t>.</w:t>
            </w:r>
          </w:p>
        </w:tc>
        <w:tc>
          <w:tcPr>
            <w:tcW w:w="4252" w:type="dxa"/>
          </w:tcPr>
          <w:p w:rsidR="00165DE8" w:rsidRDefault="00165DE8" w:rsidP="00165DE8">
            <w:r w:rsidRPr="00B935CD">
              <w:t>Подготовка проекта решения Совета Шуйского муниципального района «О бюджете на 202</w:t>
            </w:r>
            <w:r>
              <w:t>3</w:t>
            </w:r>
            <w:r w:rsidRPr="00B935CD">
              <w:t xml:space="preserve"> год и на плановый период 202</w:t>
            </w:r>
            <w:r>
              <w:t>4</w:t>
            </w:r>
            <w:r w:rsidRPr="00B935CD">
              <w:t xml:space="preserve"> и 202</w:t>
            </w:r>
            <w:r>
              <w:t>5</w:t>
            </w:r>
            <w:r w:rsidRPr="00B935CD">
              <w:t xml:space="preserve"> годов»</w:t>
            </w:r>
            <w:r>
              <w:t>, пояснительной запиской и сопроводительных материалов к нему для направления на заключение в Департамент Финансов Ивановской области</w:t>
            </w:r>
          </w:p>
        </w:tc>
        <w:tc>
          <w:tcPr>
            <w:tcW w:w="1781" w:type="dxa"/>
          </w:tcPr>
          <w:p w:rsidR="00165DE8" w:rsidRDefault="00165DE8" w:rsidP="00165DE8">
            <w:r>
              <w:t>15 ноября</w:t>
            </w:r>
          </w:p>
        </w:tc>
        <w:tc>
          <w:tcPr>
            <w:tcW w:w="2614" w:type="dxa"/>
          </w:tcPr>
          <w:p w:rsidR="00165DE8" w:rsidRDefault="00165DE8" w:rsidP="00165DE8">
            <w:pPr>
              <w:ind w:right="-2"/>
              <w:jc w:val="center"/>
            </w:pPr>
            <w:r>
              <w:t>Бюджетный отдел</w:t>
            </w:r>
          </w:p>
          <w:p w:rsidR="00165DE8" w:rsidRDefault="00165DE8" w:rsidP="00B41EFB">
            <w:pPr>
              <w:ind w:right="-2"/>
              <w:jc w:val="center"/>
            </w:pPr>
            <w:r>
              <w:t>(ответственный – Базарова Ю.Г.)</w:t>
            </w:r>
          </w:p>
        </w:tc>
      </w:tr>
      <w:tr w:rsidR="00165DE8" w:rsidRPr="00F359A1" w:rsidTr="00707462">
        <w:tc>
          <w:tcPr>
            <w:tcW w:w="846" w:type="dxa"/>
          </w:tcPr>
          <w:p w:rsidR="00165DE8" w:rsidRDefault="00B41EFB" w:rsidP="00165DE8">
            <w:pPr>
              <w:ind w:right="-2"/>
              <w:jc w:val="center"/>
            </w:pPr>
            <w:r>
              <w:t>30</w:t>
            </w:r>
            <w:r w:rsidR="00076A49">
              <w:t>.</w:t>
            </w:r>
          </w:p>
        </w:tc>
        <w:tc>
          <w:tcPr>
            <w:tcW w:w="4252" w:type="dxa"/>
          </w:tcPr>
          <w:p w:rsidR="00076A49" w:rsidRDefault="00076A49" w:rsidP="00076A49">
            <w:r w:rsidRPr="00076A49">
              <w:t>Предоставление в Департамент Финансов Ивановкой области утвержденный бюджет Шуйского муниципального района на 2023 год и плановый период 2024 и 2025 годов</w:t>
            </w:r>
            <w:r>
              <w:t>в соответствии с постановлением</w:t>
            </w:r>
          </w:p>
          <w:p w:rsidR="00076A49" w:rsidRDefault="00076A49" w:rsidP="00076A49">
            <w:r>
              <w:t>ПравительстваИвановской области</w:t>
            </w:r>
          </w:p>
          <w:p w:rsidR="00165DE8" w:rsidRPr="00C1123E" w:rsidRDefault="00076A49" w:rsidP="00076A49">
            <w:r>
              <w:t>от 11.02.2015 № 37-п</w:t>
            </w:r>
          </w:p>
        </w:tc>
        <w:tc>
          <w:tcPr>
            <w:tcW w:w="1781" w:type="dxa"/>
          </w:tcPr>
          <w:p w:rsidR="00165DE8" w:rsidRDefault="00076A49" w:rsidP="00165DE8">
            <w:pPr>
              <w:ind w:right="-2"/>
              <w:jc w:val="center"/>
            </w:pPr>
            <w:r w:rsidRPr="00291252">
              <w:t>Не позднее 10 дней со дня принятия бюджета</w:t>
            </w:r>
          </w:p>
        </w:tc>
        <w:tc>
          <w:tcPr>
            <w:tcW w:w="2614" w:type="dxa"/>
          </w:tcPr>
          <w:p w:rsidR="00076A49" w:rsidRDefault="00076A49" w:rsidP="00076A49">
            <w:pPr>
              <w:ind w:right="-2"/>
              <w:jc w:val="center"/>
            </w:pPr>
            <w:r>
              <w:t>Бюджетный отдел</w:t>
            </w:r>
          </w:p>
          <w:p w:rsidR="00165DE8" w:rsidRDefault="00076A49" w:rsidP="00B41EFB">
            <w:pPr>
              <w:ind w:right="-2"/>
              <w:jc w:val="center"/>
            </w:pPr>
            <w:r>
              <w:t>(ответственный – Базарова Ю.Г.)</w:t>
            </w:r>
          </w:p>
        </w:tc>
      </w:tr>
    </w:tbl>
    <w:p w:rsidR="00F359A1" w:rsidRDefault="00F359A1" w:rsidP="00F359A1">
      <w:pPr>
        <w:ind w:right="-2"/>
        <w:jc w:val="center"/>
        <w:rPr>
          <w:sz w:val="28"/>
        </w:rPr>
      </w:pPr>
    </w:p>
    <w:p w:rsidR="00F359A1" w:rsidRPr="00017061" w:rsidRDefault="00F359A1" w:rsidP="00F359A1">
      <w:pPr>
        <w:jc w:val="center"/>
        <w:rPr>
          <w:sz w:val="28"/>
        </w:rPr>
      </w:pPr>
    </w:p>
    <w:sectPr w:rsidR="00F359A1" w:rsidRPr="00017061" w:rsidSect="00A9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243"/>
    <w:multiLevelType w:val="hybridMultilevel"/>
    <w:tmpl w:val="40E0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EB6"/>
    <w:multiLevelType w:val="hybridMultilevel"/>
    <w:tmpl w:val="1048DEDE"/>
    <w:lvl w:ilvl="0" w:tplc="3690903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2484"/>
    <w:rsid w:val="00017061"/>
    <w:rsid w:val="00031011"/>
    <w:rsid w:val="00047F05"/>
    <w:rsid w:val="00063FF1"/>
    <w:rsid w:val="00076A49"/>
    <w:rsid w:val="00077D89"/>
    <w:rsid w:val="00084C88"/>
    <w:rsid w:val="000A4C45"/>
    <w:rsid w:val="0010116F"/>
    <w:rsid w:val="001041B2"/>
    <w:rsid w:val="00112484"/>
    <w:rsid w:val="00115C63"/>
    <w:rsid w:val="00126945"/>
    <w:rsid w:val="0013226B"/>
    <w:rsid w:val="00133FA7"/>
    <w:rsid w:val="00165DE8"/>
    <w:rsid w:val="001878F6"/>
    <w:rsid w:val="001A3F98"/>
    <w:rsid w:val="001D25C4"/>
    <w:rsid w:val="001D2D0F"/>
    <w:rsid w:val="001E7B95"/>
    <w:rsid w:val="001F6D39"/>
    <w:rsid w:val="0021186B"/>
    <w:rsid w:val="00224266"/>
    <w:rsid w:val="00290B14"/>
    <w:rsid w:val="002D23F7"/>
    <w:rsid w:val="00350F86"/>
    <w:rsid w:val="003839DE"/>
    <w:rsid w:val="004079AF"/>
    <w:rsid w:val="0044003C"/>
    <w:rsid w:val="00462196"/>
    <w:rsid w:val="005434FE"/>
    <w:rsid w:val="005814CF"/>
    <w:rsid w:val="005B679A"/>
    <w:rsid w:val="005E2B2B"/>
    <w:rsid w:val="005E3CE8"/>
    <w:rsid w:val="006921B7"/>
    <w:rsid w:val="006933EC"/>
    <w:rsid w:val="00693B74"/>
    <w:rsid w:val="006C1747"/>
    <w:rsid w:val="006E09D0"/>
    <w:rsid w:val="006E2732"/>
    <w:rsid w:val="00704E71"/>
    <w:rsid w:val="00707462"/>
    <w:rsid w:val="007128E8"/>
    <w:rsid w:val="00772741"/>
    <w:rsid w:val="007C2930"/>
    <w:rsid w:val="00841DD1"/>
    <w:rsid w:val="008451DA"/>
    <w:rsid w:val="008A0B24"/>
    <w:rsid w:val="008A3D2B"/>
    <w:rsid w:val="008C6BE8"/>
    <w:rsid w:val="008D2FE5"/>
    <w:rsid w:val="00922204"/>
    <w:rsid w:val="00971252"/>
    <w:rsid w:val="009C5E81"/>
    <w:rsid w:val="009D53C5"/>
    <w:rsid w:val="009E3537"/>
    <w:rsid w:val="00A8010B"/>
    <w:rsid w:val="00A906FE"/>
    <w:rsid w:val="00A97819"/>
    <w:rsid w:val="00AA710E"/>
    <w:rsid w:val="00B16FC3"/>
    <w:rsid w:val="00B346FD"/>
    <w:rsid w:val="00B41EFB"/>
    <w:rsid w:val="00B44848"/>
    <w:rsid w:val="00BE159F"/>
    <w:rsid w:val="00C1123E"/>
    <w:rsid w:val="00C22DA7"/>
    <w:rsid w:val="00C275CF"/>
    <w:rsid w:val="00C347BC"/>
    <w:rsid w:val="00C95255"/>
    <w:rsid w:val="00CA7B31"/>
    <w:rsid w:val="00D366CF"/>
    <w:rsid w:val="00D464E7"/>
    <w:rsid w:val="00D61D63"/>
    <w:rsid w:val="00D70C15"/>
    <w:rsid w:val="00D9354F"/>
    <w:rsid w:val="00DA2CA0"/>
    <w:rsid w:val="00DD5FB5"/>
    <w:rsid w:val="00EC2A81"/>
    <w:rsid w:val="00F03DD1"/>
    <w:rsid w:val="00F24BD3"/>
    <w:rsid w:val="00F32DA8"/>
    <w:rsid w:val="00F359A1"/>
    <w:rsid w:val="00F71B96"/>
    <w:rsid w:val="00F8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48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12484"/>
    <w:rPr>
      <w:sz w:val="28"/>
    </w:rPr>
  </w:style>
  <w:style w:type="paragraph" w:styleId="a5">
    <w:name w:val="List Paragraph"/>
    <w:basedOn w:val="a"/>
    <w:uiPriority w:val="34"/>
    <w:qFormat/>
    <w:rsid w:val="00112484"/>
    <w:pPr>
      <w:ind w:left="720"/>
      <w:contextualSpacing/>
    </w:pPr>
  </w:style>
  <w:style w:type="paragraph" w:styleId="a6">
    <w:name w:val="Balloon Text"/>
    <w:basedOn w:val="a"/>
    <w:link w:val="a7"/>
    <w:rsid w:val="00063F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63FF1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F3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6F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9</cp:revision>
  <cp:lastPrinted>2022-07-18T05:53:00Z</cp:lastPrinted>
  <dcterms:created xsi:type="dcterms:W3CDTF">2022-02-16T05:47:00Z</dcterms:created>
  <dcterms:modified xsi:type="dcterms:W3CDTF">2022-08-03T10:34:00Z</dcterms:modified>
</cp:coreProperties>
</file>