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color w:val="000000"/>
          <w:sz w:val="28"/>
          <w:szCs w:val="28"/>
        </w:rPr>
      </w:pPr>
      <w:r>
        <w:rPr/>
      </w:r>
    </w:p>
    <w:tbl>
      <w:tblPr>
        <w:tblW w:w="8555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530"/>
        <w:gridCol w:w="1875"/>
        <w:gridCol w:w="3150"/>
      </w:tblGrid>
      <w:tr>
        <w:trPr>
          <w:trHeight w:val="752" w:hRule="atLeast"/>
        </w:trPr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8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1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Периодичность вывоза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Маршрут 1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д. Остапово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8:00-10:00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Понедельник, Четверг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Сергеево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8:30-10:30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Понедельник, Четверг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д. Клочково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Понедельник, Четверг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Афанасьевское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Понедельник, Четверг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Пустошь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12:00-14:00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Понедельник, Четверг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Маршрут 2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Чернцы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8:30-10:30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Среда, Суббота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Введенье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Среда, Суббота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Горицы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10:00-12:00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Среда, Суббота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Дунилово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Среда, Суббота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Маршрут 3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д. Семейкино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Понедельник, Четверг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Пгт. Колобово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9:00-15:00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Понедельник, Четверг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Маршрут 4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Васильевское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9:00-14:00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Вторник, Пятница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Кузнецово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Вторник, Пятница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Чижово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13:30-15:30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Вторник, Пятница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Маршрут 5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Китово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Среда, Воскресенье</w:t>
            </w:r>
          </w:p>
        </w:tc>
      </w:tr>
      <w:tr>
        <w:trPr>
          <w:trHeight w:val="301" w:hRule="atLeast"/>
        </w:trPr>
        <w:tc>
          <w:tcPr>
            <w:tcW w:w="3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lineRule="auto" w:line="276"/>
        <w:ind w:left="1068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e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24ed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b w:val="false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24ed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d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LibreOffice/5.4.4.2$Windows_X86_64 LibreOffice_project/2524958677847fb3bb44820e40380acbe820f960</Application>
  <Pages>1</Pages>
  <Words>90</Words>
  <Characters>638</Characters>
  <CharactersWithSpaces>688</CharactersWithSpaces>
  <Paragraphs>66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2018-11-23T07:36:00Z</dcterms:created>
  <dc:creator>Дмитрий</dc:creator>
  <dc:description/>
  <dc:language>ru-RU</dc:language>
  <cp:lastModifiedBy/>
  <cp:lastPrinted>2018-11-27T05:53:00Z</cp:lastPrinted>
  <dcterms:modified xsi:type="dcterms:W3CDTF">2019-03-26T16:15:25Z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