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8" w:rsidRDefault="00677DB8" w:rsidP="002855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416239">
        <w:rPr>
          <w:rStyle w:val="a4"/>
          <w:color w:val="3C3C3C"/>
          <w:sz w:val="28"/>
          <w:szCs w:val="28"/>
        </w:rPr>
        <w:t>Объявление о п</w:t>
      </w:r>
      <w:r w:rsidR="00991C66">
        <w:rPr>
          <w:rStyle w:val="a4"/>
          <w:color w:val="3C3C3C"/>
          <w:sz w:val="28"/>
          <w:szCs w:val="28"/>
        </w:rPr>
        <w:t>риеме заявок на получение</w:t>
      </w:r>
      <w:r w:rsidRPr="00416239">
        <w:rPr>
          <w:rStyle w:val="a4"/>
          <w:color w:val="3C3C3C"/>
          <w:sz w:val="28"/>
          <w:szCs w:val="28"/>
        </w:rPr>
        <w:t xml:space="preserve"> субсидии</w:t>
      </w:r>
    </w:p>
    <w:p w:rsidR="0037333F" w:rsidRPr="00416239" w:rsidRDefault="0037333F" w:rsidP="002855DD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321297" w:rsidRDefault="00321297" w:rsidP="002855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7137">
        <w:rPr>
          <w:color w:val="000000"/>
          <w:sz w:val="28"/>
          <w:szCs w:val="28"/>
        </w:rPr>
        <w:t>Администрация Шуйского муниципального района объявляет о приеме заявок на оказание финансовой поддержки представителям малого и среднего бизнеса</w:t>
      </w:r>
      <w:r w:rsidR="00AB329F">
        <w:rPr>
          <w:color w:val="000000"/>
          <w:sz w:val="28"/>
          <w:szCs w:val="28"/>
        </w:rPr>
        <w:t>, самозанятым гражданам</w:t>
      </w:r>
      <w:r w:rsidRPr="00357137">
        <w:rPr>
          <w:color w:val="000000"/>
          <w:sz w:val="28"/>
          <w:szCs w:val="28"/>
        </w:rPr>
        <w:t xml:space="preserve"> в рамках реализации муниципальной программы «Экономическое развитие Шуйского муницип</w:t>
      </w:r>
      <w:r>
        <w:rPr>
          <w:color w:val="000000"/>
          <w:sz w:val="28"/>
          <w:szCs w:val="28"/>
        </w:rPr>
        <w:t>ального района» по следующему направлению</w:t>
      </w:r>
      <w:r w:rsidRPr="00357137">
        <w:rPr>
          <w:color w:val="000000"/>
          <w:sz w:val="28"/>
          <w:szCs w:val="28"/>
        </w:rPr>
        <w:t>:</w:t>
      </w:r>
    </w:p>
    <w:p w:rsidR="00321297" w:rsidRPr="00357137" w:rsidRDefault="00321297" w:rsidP="00B55B07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7137">
        <w:rPr>
          <w:color w:val="000000"/>
          <w:sz w:val="28"/>
          <w:szCs w:val="28"/>
        </w:rPr>
        <w:t>– предоставление субсидий на возмещение части затрат, связанных с арендой выставочных площадей для участия в выставочно-ярмарочных мероприятиях;</w:t>
      </w:r>
    </w:p>
    <w:p w:rsidR="00321297" w:rsidRDefault="00321297" w:rsidP="00B55B07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7137">
        <w:rPr>
          <w:color w:val="000000"/>
          <w:sz w:val="28"/>
          <w:szCs w:val="28"/>
        </w:rPr>
        <w:t xml:space="preserve">– предоставление субсидий на возмещение части затрат, связанных с расходами по продвижению продукции субъектов малого </w:t>
      </w:r>
      <w:r w:rsidR="00AB329F">
        <w:rPr>
          <w:color w:val="000000"/>
          <w:sz w:val="28"/>
          <w:szCs w:val="28"/>
        </w:rPr>
        <w:t xml:space="preserve"> и среднего </w:t>
      </w:r>
      <w:r w:rsidRPr="00357137">
        <w:rPr>
          <w:color w:val="000000"/>
          <w:sz w:val="28"/>
          <w:szCs w:val="28"/>
        </w:rPr>
        <w:t>предпринимательства</w:t>
      </w:r>
      <w:r w:rsidR="00AB329F">
        <w:rPr>
          <w:color w:val="000000"/>
          <w:sz w:val="28"/>
          <w:szCs w:val="28"/>
        </w:rPr>
        <w:t>, самозанятых граждан</w:t>
      </w:r>
      <w:r w:rsidRPr="00357137">
        <w:rPr>
          <w:color w:val="000000"/>
          <w:sz w:val="28"/>
          <w:szCs w:val="28"/>
        </w:rPr>
        <w:t xml:space="preserve"> на товарные рынки (рекламные кампании, изготовление буклетов и др.)</w:t>
      </w:r>
      <w:r>
        <w:rPr>
          <w:color w:val="000000"/>
          <w:sz w:val="28"/>
          <w:szCs w:val="28"/>
        </w:rPr>
        <w:t>.</w:t>
      </w:r>
    </w:p>
    <w:p w:rsidR="00677DB8" w:rsidRPr="004A2010" w:rsidRDefault="00677DB8" w:rsidP="002855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6239">
        <w:rPr>
          <w:rStyle w:val="a4"/>
          <w:color w:val="3C3C3C"/>
          <w:sz w:val="28"/>
          <w:szCs w:val="28"/>
        </w:rPr>
        <w:t xml:space="preserve">Срок </w:t>
      </w:r>
      <w:r w:rsidR="00AE250C">
        <w:rPr>
          <w:rStyle w:val="a4"/>
          <w:color w:val="3C3C3C"/>
          <w:sz w:val="28"/>
          <w:szCs w:val="28"/>
        </w:rPr>
        <w:t>приема заявок</w:t>
      </w:r>
      <w:r w:rsidRPr="00416239">
        <w:rPr>
          <w:color w:val="3C3C3C"/>
          <w:sz w:val="28"/>
          <w:szCs w:val="28"/>
        </w:rPr>
        <w:t xml:space="preserve">: </w:t>
      </w:r>
      <w:r w:rsidRPr="004A2010">
        <w:rPr>
          <w:sz w:val="28"/>
          <w:szCs w:val="28"/>
        </w:rPr>
        <w:t>с 0</w:t>
      </w:r>
      <w:r w:rsidR="00CB55D2" w:rsidRPr="004A2010">
        <w:rPr>
          <w:sz w:val="28"/>
          <w:szCs w:val="28"/>
        </w:rPr>
        <w:t xml:space="preserve">8:00 </w:t>
      </w:r>
      <w:r w:rsidR="003C17A1">
        <w:rPr>
          <w:sz w:val="28"/>
          <w:szCs w:val="28"/>
        </w:rPr>
        <w:t>2</w:t>
      </w:r>
      <w:r w:rsidR="00BC27A6">
        <w:rPr>
          <w:sz w:val="28"/>
          <w:szCs w:val="28"/>
        </w:rPr>
        <w:t>5</w:t>
      </w:r>
      <w:r w:rsidR="00A76054" w:rsidRPr="004A2010">
        <w:rPr>
          <w:sz w:val="28"/>
          <w:szCs w:val="28"/>
        </w:rPr>
        <w:t>.08</w:t>
      </w:r>
      <w:r w:rsidR="003C17A1">
        <w:rPr>
          <w:sz w:val="28"/>
          <w:szCs w:val="28"/>
        </w:rPr>
        <w:t>.2022</w:t>
      </w:r>
      <w:r w:rsidRPr="004A2010">
        <w:rPr>
          <w:sz w:val="28"/>
          <w:szCs w:val="28"/>
        </w:rPr>
        <w:t xml:space="preserve"> до </w:t>
      </w:r>
      <w:r w:rsidR="00CB55D2" w:rsidRPr="004A2010">
        <w:rPr>
          <w:sz w:val="28"/>
          <w:szCs w:val="28"/>
        </w:rPr>
        <w:t>17:00</w:t>
      </w:r>
      <w:r w:rsidR="003C17A1">
        <w:rPr>
          <w:sz w:val="28"/>
          <w:szCs w:val="28"/>
        </w:rPr>
        <w:t xml:space="preserve"> 2</w:t>
      </w:r>
      <w:r w:rsidR="00BC27A6">
        <w:rPr>
          <w:sz w:val="28"/>
          <w:szCs w:val="28"/>
        </w:rPr>
        <w:t>3</w:t>
      </w:r>
      <w:r w:rsidR="00A76054" w:rsidRPr="004A2010">
        <w:rPr>
          <w:sz w:val="28"/>
          <w:szCs w:val="28"/>
        </w:rPr>
        <w:t>.</w:t>
      </w:r>
      <w:r w:rsidRPr="004A2010">
        <w:rPr>
          <w:sz w:val="28"/>
          <w:szCs w:val="28"/>
        </w:rPr>
        <w:t>0</w:t>
      </w:r>
      <w:r w:rsidR="00A76054" w:rsidRPr="004A2010">
        <w:rPr>
          <w:sz w:val="28"/>
          <w:szCs w:val="28"/>
        </w:rPr>
        <w:t>9</w:t>
      </w:r>
      <w:r w:rsidR="003C17A1">
        <w:rPr>
          <w:sz w:val="28"/>
          <w:szCs w:val="28"/>
        </w:rPr>
        <w:t>.2022</w:t>
      </w:r>
      <w:r w:rsidRPr="004A2010">
        <w:rPr>
          <w:sz w:val="28"/>
          <w:szCs w:val="28"/>
        </w:rPr>
        <w:t>.</w:t>
      </w:r>
    </w:p>
    <w:p w:rsidR="00677DB8" w:rsidRPr="0037333F" w:rsidRDefault="00412194" w:rsidP="00B55B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333F">
        <w:rPr>
          <w:sz w:val="28"/>
          <w:szCs w:val="28"/>
        </w:rPr>
        <w:t xml:space="preserve">Прием заявок </w:t>
      </w:r>
      <w:r w:rsidR="00677DB8" w:rsidRPr="0037333F">
        <w:rPr>
          <w:sz w:val="28"/>
          <w:szCs w:val="28"/>
        </w:rPr>
        <w:t xml:space="preserve">проводится Администрацией </w:t>
      </w:r>
      <w:r w:rsidR="00416239" w:rsidRPr="0037333F">
        <w:rPr>
          <w:sz w:val="28"/>
          <w:szCs w:val="28"/>
        </w:rPr>
        <w:t xml:space="preserve">Шуйского </w:t>
      </w:r>
      <w:r w:rsidR="00677DB8" w:rsidRPr="0037333F">
        <w:rPr>
          <w:sz w:val="28"/>
          <w:szCs w:val="28"/>
        </w:rPr>
        <w:t>муниципального района (далее –</w:t>
      </w:r>
      <w:r w:rsidR="005B6989" w:rsidRPr="0037333F">
        <w:rPr>
          <w:sz w:val="28"/>
          <w:szCs w:val="28"/>
        </w:rPr>
        <w:t xml:space="preserve"> </w:t>
      </w:r>
      <w:r w:rsidR="00677DB8" w:rsidRPr="0037333F">
        <w:rPr>
          <w:sz w:val="28"/>
          <w:szCs w:val="28"/>
        </w:rPr>
        <w:t>Администрация), расположенной по адресу: Ивано</w:t>
      </w:r>
      <w:r w:rsidRPr="0037333F">
        <w:rPr>
          <w:sz w:val="28"/>
          <w:szCs w:val="28"/>
        </w:rPr>
        <w:t>вская область, г. Шуя, пл</w:t>
      </w:r>
      <w:proofErr w:type="gramStart"/>
      <w:r w:rsidRPr="0037333F">
        <w:rPr>
          <w:sz w:val="28"/>
          <w:szCs w:val="28"/>
        </w:rPr>
        <w:t>.</w:t>
      </w:r>
      <w:r w:rsidR="00416239" w:rsidRPr="0037333F">
        <w:rPr>
          <w:sz w:val="28"/>
          <w:szCs w:val="28"/>
        </w:rPr>
        <w:t>Л</w:t>
      </w:r>
      <w:proofErr w:type="gramEnd"/>
      <w:r w:rsidR="00416239" w:rsidRPr="0037333F">
        <w:rPr>
          <w:sz w:val="28"/>
          <w:szCs w:val="28"/>
        </w:rPr>
        <w:t>енина, д.7</w:t>
      </w:r>
      <w:r w:rsidR="00677DB8" w:rsidRPr="0037333F">
        <w:rPr>
          <w:sz w:val="28"/>
          <w:szCs w:val="28"/>
        </w:rPr>
        <w:t>.</w:t>
      </w:r>
    </w:p>
    <w:p w:rsidR="00416239" w:rsidRPr="0037333F" w:rsidRDefault="00416239" w:rsidP="00D244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3F">
        <w:rPr>
          <w:rFonts w:ascii="Times New Roman" w:hAnsi="Times New Roman" w:cs="Times New Roman"/>
          <w:sz w:val="28"/>
          <w:szCs w:val="28"/>
        </w:rPr>
        <w:t>Почтовый адрес: 1559</w:t>
      </w:r>
      <w:r w:rsidR="00677DB8" w:rsidRPr="0037333F">
        <w:rPr>
          <w:rFonts w:ascii="Times New Roman" w:hAnsi="Times New Roman" w:cs="Times New Roman"/>
          <w:sz w:val="28"/>
          <w:szCs w:val="28"/>
        </w:rPr>
        <w:t>00, Ивановская область,</w:t>
      </w:r>
      <w:r w:rsidR="005A6F5C">
        <w:rPr>
          <w:rFonts w:ascii="Times New Roman" w:hAnsi="Times New Roman" w:cs="Times New Roman"/>
          <w:sz w:val="28"/>
          <w:szCs w:val="28"/>
        </w:rPr>
        <w:t xml:space="preserve"> г. Шуя, пл</w:t>
      </w:r>
      <w:proofErr w:type="gramStart"/>
      <w:r w:rsidR="005A6F5C">
        <w:rPr>
          <w:rFonts w:ascii="Times New Roman" w:hAnsi="Times New Roman" w:cs="Times New Roman"/>
          <w:sz w:val="28"/>
          <w:szCs w:val="28"/>
        </w:rPr>
        <w:t>.</w:t>
      </w:r>
      <w:r w:rsidRPr="003733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7333F">
        <w:rPr>
          <w:rFonts w:ascii="Times New Roman" w:hAnsi="Times New Roman" w:cs="Times New Roman"/>
          <w:sz w:val="28"/>
          <w:szCs w:val="28"/>
        </w:rPr>
        <w:t>енина, д.7.</w:t>
      </w:r>
      <w:r w:rsidR="00677DB8" w:rsidRPr="0037333F">
        <w:rPr>
          <w:rFonts w:ascii="Times New Roman" w:hAnsi="Times New Roman" w:cs="Times New Roman"/>
          <w:sz w:val="28"/>
          <w:szCs w:val="28"/>
        </w:rPr>
        <w:t xml:space="preserve"> </w:t>
      </w:r>
      <w:r w:rsidR="00D24425">
        <w:rPr>
          <w:rFonts w:ascii="Times New Roman" w:hAnsi="Times New Roman" w:cs="Times New Roman"/>
          <w:sz w:val="28"/>
          <w:szCs w:val="28"/>
        </w:rPr>
        <w:t xml:space="preserve">       </w:t>
      </w:r>
      <w:r w:rsidR="00677DB8" w:rsidRPr="0037333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E3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3F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7333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7333F">
        <w:rPr>
          <w:rFonts w:ascii="Times New Roman" w:eastAsia="Times New Roman" w:hAnsi="Times New Roman" w:cs="Times New Roman"/>
          <w:sz w:val="28"/>
          <w:szCs w:val="28"/>
          <w:lang w:val="en-US"/>
        </w:rPr>
        <w:t>shr</w:t>
      </w:r>
      <w:proofErr w:type="spellEnd"/>
      <w:r w:rsidRPr="0037333F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37333F">
        <w:rPr>
          <w:rFonts w:ascii="Times New Roman" w:eastAsia="Times New Roman" w:hAnsi="Times New Roman" w:cs="Times New Roman"/>
          <w:sz w:val="28"/>
          <w:szCs w:val="28"/>
          <w:lang w:val="en-US"/>
        </w:rPr>
        <w:t>ivreg</w:t>
      </w:r>
      <w:proofErr w:type="spellEnd"/>
      <w:r w:rsidRPr="003733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7333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412194" w:rsidRPr="003733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DB8" w:rsidRPr="00412194" w:rsidRDefault="00600A41" w:rsidP="00285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5DD">
        <w:rPr>
          <w:rFonts w:ascii="Times New Roman" w:hAnsi="Times New Roman" w:cs="Times New Roman"/>
          <w:b/>
          <w:sz w:val="28"/>
          <w:szCs w:val="28"/>
        </w:rPr>
        <w:t>Цель предоставления субсидии</w:t>
      </w:r>
      <w:r w:rsidRPr="00600A41">
        <w:rPr>
          <w:rFonts w:ascii="Times New Roman" w:hAnsi="Times New Roman" w:cs="Times New Roman"/>
          <w:sz w:val="28"/>
          <w:szCs w:val="28"/>
        </w:rPr>
        <w:t xml:space="preserve"> - возмещение фактически понесенных отдельных видов затрат</w:t>
      </w:r>
      <w:r w:rsidRPr="00600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4D3" w:rsidRPr="001834D3">
        <w:rPr>
          <w:rFonts w:ascii="Times New Roman" w:hAnsi="Times New Roman" w:cs="Times New Roman"/>
          <w:bCs/>
          <w:sz w:val="28"/>
          <w:szCs w:val="28"/>
        </w:rPr>
        <w:t>СМСП</w:t>
      </w:r>
      <w:r w:rsidR="00183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DB8" w:rsidRPr="00412194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«Экономическое развитие </w:t>
      </w:r>
      <w:r w:rsidRPr="00412194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="00677DB8" w:rsidRPr="00412194">
        <w:rPr>
          <w:rFonts w:ascii="Times New Roman" w:hAnsi="Times New Roman" w:cs="Times New Roman"/>
          <w:sz w:val="28"/>
          <w:szCs w:val="28"/>
        </w:rPr>
        <w:t>муниципального района», утвержденной постановлением</w:t>
      </w:r>
      <w:r w:rsidRPr="00412194">
        <w:rPr>
          <w:rFonts w:ascii="Times New Roman" w:hAnsi="Times New Roman" w:cs="Times New Roman"/>
          <w:sz w:val="28"/>
          <w:szCs w:val="28"/>
        </w:rPr>
        <w:t xml:space="preserve"> Администрации Шуйс</w:t>
      </w:r>
      <w:r w:rsidR="008D1C61">
        <w:rPr>
          <w:rFonts w:ascii="Times New Roman" w:hAnsi="Times New Roman" w:cs="Times New Roman"/>
          <w:sz w:val="28"/>
          <w:szCs w:val="28"/>
        </w:rPr>
        <w:t>кого муниципального района от 16.12.2021 № 839</w:t>
      </w:r>
      <w:r w:rsidRPr="00412194">
        <w:rPr>
          <w:rFonts w:ascii="Times New Roman" w:hAnsi="Times New Roman" w:cs="Times New Roman"/>
          <w:sz w:val="28"/>
          <w:szCs w:val="28"/>
        </w:rPr>
        <w:t>-п</w:t>
      </w:r>
      <w:r w:rsidR="00677DB8" w:rsidRPr="00412194">
        <w:rPr>
          <w:rFonts w:ascii="Times New Roman" w:hAnsi="Times New Roman" w:cs="Times New Roman"/>
          <w:sz w:val="28"/>
          <w:szCs w:val="28"/>
        </w:rPr>
        <w:t>.</w:t>
      </w:r>
    </w:p>
    <w:p w:rsidR="00677DB8" w:rsidRPr="00D24425" w:rsidRDefault="006F195B" w:rsidP="00D244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Страница</w:t>
      </w:r>
      <w:r w:rsidR="00677DB8" w:rsidRPr="00D24425">
        <w:rPr>
          <w:sz w:val="28"/>
          <w:szCs w:val="28"/>
        </w:rPr>
        <w:t xml:space="preserve"> сайта в сети Интернет, на котором обеспечивается проведение </w:t>
      </w:r>
      <w:r w:rsidR="00F83595">
        <w:rPr>
          <w:sz w:val="28"/>
          <w:szCs w:val="28"/>
        </w:rPr>
        <w:t>приема заявок</w:t>
      </w:r>
      <w:r w:rsidR="00AB1185" w:rsidRPr="00D24425">
        <w:rPr>
          <w:sz w:val="28"/>
          <w:szCs w:val="28"/>
        </w:rPr>
        <w:t xml:space="preserve"> </w:t>
      </w:r>
      <w:r w:rsidR="00AB1185" w:rsidRPr="00D24425">
        <w:rPr>
          <w:sz w:val="20"/>
          <w:szCs w:val="20"/>
        </w:rPr>
        <w:t xml:space="preserve"> </w:t>
      </w:r>
      <w:r w:rsidR="00AB1185" w:rsidRPr="00D24425">
        <w:rPr>
          <w:sz w:val="28"/>
          <w:szCs w:val="28"/>
          <w:lang w:val="en-US"/>
        </w:rPr>
        <w:t>http</w:t>
      </w:r>
      <w:r w:rsidR="00AB1185" w:rsidRPr="00D24425">
        <w:rPr>
          <w:sz w:val="28"/>
          <w:szCs w:val="28"/>
        </w:rPr>
        <w:t>://</w:t>
      </w:r>
      <w:proofErr w:type="spellStart"/>
      <w:r w:rsidR="00AB1185" w:rsidRPr="00D24425">
        <w:rPr>
          <w:sz w:val="28"/>
          <w:szCs w:val="28"/>
          <w:lang w:val="en-US"/>
        </w:rPr>
        <w:t>adm</w:t>
      </w:r>
      <w:proofErr w:type="spellEnd"/>
      <w:r w:rsidR="00AB1185" w:rsidRPr="00D24425">
        <w:rPr>
          <w:sz w:val="28"/>
          <w:szCs w:val="28"/>
        </w:rPr>
        <w:t>-</w:t>
      </w:r>
      <w:proofErr w:type="spellStart"/>
      <w:r w:rsidR="00AB1185" w:rsidRPr="00D24425">
        <w:rPr>
          <w:sz w:val="28"/>
          <w:szCs w:val="28"/>
          <w:lang w:val="en-US"/>
        </w:rPr>
        <w:t>shr</w:t>
      </w:r>
      <w:proofErr w:type="spellEnd"/>
      <w:r w:rsidR="00AB1185" w:rsidRPr="00D24425">
        <w:rPr>
          <w:sz w:val="28"/>
          <w:szCs w:val="28"/>
        </w:rPr>
        <w:t>.</w:t>
      </w:r>
      <w:proofErr w:type="spellStart"/>
      <w:r w:rsidR="00AB1185" w:rsidRPr="00D24425">
        <w:rPr>
          <w:sz w:val="28"/>
          <w:szCs w:val="28"/>
          <w:lang w:val="en-US"/>
        </w:rPr>
        <w:t>ru</w:t>
      </w:r>
      <w:proofErr w:type="spellEnd"/>
      <w:r w:rsidR="00AB1185" w:rsidRPr="00D24425">
        <w:rPr>
          <w:sz w:val="28"/>
          <w:szCs w:val="28"/>
        </w:rPr>
        <w:t>.</w:t>
      </w:r>
    </w:p>
    <w:p w:rsidR="00677DB8" w:rsidRPr="006F195B" w:rsidRDefault="00677DB8" w:rsidP="002855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95B">
        <w:rPr>
          <w:b/>
          <w:sz w:val="28"/>
          <w:szCs w:val="28"/>
        </w:rPr>
        <w:t>Требования,</w:t>
      </w:r>
      <w:r w:rsidRPr="006F195B">
        <w:rPr>
          <w:sz w:val="28"/>
          <w:szCs w:val="28"/>
        </w:rPr>
        <w:t xml:space="preserve"> которым должны соответствовать участники </w:t>
      </w:r>
      <w:r w:rsidR="005D1499">
        <w:rPr>
          <w:sz w:val="28"/>
          <w:szCs w:val="28"/>
        </w:rPr>
        <w:t>отбора</w:t>
      </w:r>
      <w:r w:rsidRPr="006F195B">
        <w:rPr>
          <w:sz w:val="28"/>
          <w:szCs w:val="28"/>
        </w:rPr>
        <w:t>:</w:t>
      </w:r>
    </w:p>
    <w:p w:rsidR="00412194" w:rsidRPr="00DB213F" w:rsidRDefault="00412194" w:rsidP="002855DD">
      <w:pPr>
        <w:pStyle w:val="ConsPlusNormal"/>
        <w:ind w:firstLine="540"/>
        <w:jc w:val="both"/>
        <w:rPr>
          <w:sz w:val="28"/>
          <w:szCs w:val="28"/>
        </w:rPr>
      </w:pPr>
      <w:r w:rsidRPr="00DB213F">
        <w:rPr>
          <w:sz w:val="28"/>
          <w:szCs w:val="28"/>
        </w:rPr>
        <w:t xml:space="preserve">1 соответствие сферы деятельности заявителя приоритетным направлениям поддержки; </w:t>
      </w:r>
    </w:p>
    <w:p w:rsidR="00412194" w:rsidRPr="00DB213F" w:rsidRDefault="00BE6AD5" w:rsidP="002855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194" w:rsidRPr="00DB213F">
        <w:rPr>
          <w:sz w:val="28"/>
          <w:szCs w:val="28"/>
        </w:rPr>
        <w:t>отсутствие задолженности по налоговым и иным обязательным платежам в бюджеты всех уровней и государственные внебюджетные фонды;</w:t>
      </w:r>
    </w:p>
    <w:p w:rsidR="00412194" w:rsidRDefault="00412194" w:rsidP="002855DD">
      <w:pPr>
        <w:pStyle w:val="ConsPlusNormal"/>
        <w:ind w:firstLine="540"/>
        <w:jc w:val="both"/>
        <w:rPr>
          <w:sz w:val="28"/>
          <w:szCs w:val="28"/>
        </w:rPr>
      </w:pPr>
      <w:r w:rsidRPr="00DB213F">
        <w:rPr>
          <w:sz w:val="28"/>
          <w:szCs w:val="28"/>
        </w:rPr>
        <w:t>3</w:t>
      </w:r>
      <w:r w:rsidR="00BE6AD5">
        <w:rPr>
          <w:sz w:val="28"/>
          <w:szCs w:val="28"/>
        </w:rPr>
        <w:t>.</w:t>
      </w:r>
      <w:r w:rsidRPr="00DB213F">
        <w:rPr>
          <w:sz w:val="28"/>
          <w:szCs w:val="28"/>
        </w:rPr>
        <w:t xml:space="preserve"> отсутствие задолженности по заработной плате работникам;</w:t>
      </w:r>
    </w:p>
    <w:p w:rsidR="00412194" w:rsidRPr="00412194" w:rsidRDefault="00412194" w:rsidP="002855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отсутствие процедуры реорганиза</w:t>
      </w:r>
      <w:r w:rsidR="009666FF">
        <w:rPr>
          <w:sz w:val="28"/>
          <w:szCs w:val="28"/>
        </w:rPr>
        <w:t>ции, ликвидации или банкротства</w:t>
      </w:r>
      <w:r w:rsidRPr="00412194">
        <w:rPr>
          <w:sz w:val="28"/>
          <w:szCs w:val="28"/>
        </w:rPr>
        <w:t>;</w:t>
      </w:r>
    </w:p>
    <w:p w:rsidR="00412194" w:rsidRPr="00DB213F" w:rsidRDefault="00412194" w:rsidP="002855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6AD5">
        <w:rPr>
          <w:sz w:val="28"/>
          <w:szCs w:val="28"/>
        </w:rPr>
        <w:t xml:space="preserve">. </w:t>
      </w:r>
      <w:r w:rsidRPr="00DB213F">
        <w:rPr>
          <w:sz w:val="28"/>
          <w:szCs w:val="28"/>
        </w:rPr>
        <w:t xml:space="preserve">соответствие условиям, установленным </w:t>
      </w:r>
      <w:hyperlink r:id="rId6" w:history="1">
        <w:r w:rsidRPr="00DB213F">
          <w:rPr>
            <w:sz w:val="28"/>
            <w:szCs w:val="28"/>
          </w:rPr>
          <w:t>статьей 4</w:t>
        </w:r>
      </w:hyperlink>
      <w:r w:rsidRPr="00DB213F">
        <w:rPr>
          <w:sz w:val="28"/>
          <w:szCs w:val="28"/>
        </w:rPr>
        <w:t xml:space="preserve"> Федерального закона от 24.07.2007 N 209-ФЗ "О развитии малого и среднего предпринимательства".</w:t>
      </w:r>
    </w:p>
    <w:p w:rsidR="00412194" w:rsidRPr="00412194" w:rsidRDefault="00412194" w:rsidP="002855DD">
      <w:pPr>
        <w:pStyle w:val="ConsPlusNormal"/>
        <w:ind w:firstLine="540"/>
        <w:jc w:val="both"/>
        <w:rPr>
          <w:sz w:val="28"/>
          <w:szCs w:val="28"/>
        </w:rPr>
      </w:pPr>
      <w:r w:rsidRPr="00412194">
        <w:rPr>
          <w:sz w:val="28"/>
          <w:szCs w:val="28"/>
        </w:rPr>
        <w:t>Заявки не рассматриваются, а субсидии не предоставляются в отношении СМСП:</w:t>
      </w:r>
    </w:p>
    <w:p w:rsidR="00412194" w:rsidRPr="00FE10C6" w:rsidRDefault="00412194" w:rsidP="002855DD">
      <w:pPr>
        <w:pStyle w:val="ConsPlusNormal"/>
        <w:ind w:firstLine="540"/>
        <w:jc w:val="both"/>
        <w:rPr>
          <w:sz w:val="28"/>
          <w:szCs w:val="28"/>
        </w:rPr>
      </w:pPr>
      <w:r w:rsidRPr="00412194">
        <w:rPr>
          <w:sz w:val="28"/>
          <w:szCs w:val="28"/>
        </w:rPr>
        <w:t xml:space="preserve">1. являющихся кредитными организациями, страховыми организациями, инвестиционными </w:t>
      </w:r>
      <w:r w:rsidRPr="00FE10C6">
        <w:rPr>
          <w:sz w:val="28"/>
          <w:szCs w:val="28"/>
        </w:rPr>
        <w:t>фондами, негосударственными пенсионными фондами, профессиональными участниками рынка ценных бумаг, ломбардами;</w:t>
      </w:r>
    </w:p>
    <w:p w:rsidR="00412194" w:rsidRPr="00FE10C6" w:rsidRDefault="00412194" w:rsidP="002855DD">
      <w:pPr>
        <w:pStyle w:val="ConsPlusNormal"/>
        <w:ind w:firstLine="540"/>
        <w:jc w:val="both"/>
        <w:rPr>
          <w:sz w:val="28"/>
          <w:szCs w:val="28"/>
        </w:rPr>
      </w:pPr>
      <w:r w:rsidRPr="00FE10C6">
        <w:rPr>
          <w:sz w:val="28"/>
          <w:szCs w:val="28"/>
        </w:rPr>
        <w:t>2. являющихся участниками соглашений о разделе продукции;</w:t>
      </w:r>
    </w:p>
    <w:p w:rsidR="00412194" w:rsidRPr="00FE10C6" w:rsidRDefault="00412194" w:rsidP="002855DD">
      <w:pPr>
        <w:pStyle w:val="ConsPlusNormal"/>
        <w:ind w:firstLine="540"/>
        <w:jc w:val="both"/>
        <w:rPr>
          <w:sz w:val="28"/>
          <w:szCs w:val="28"/>
        </w:rPr>
      </w:pPr>
      <w:r w:rsidRPr="00FE10C6">
        <w:rPr>
          <w:sz w:val="28"/>
          <w:szCs w:val="28"/>
        </w:rPr>
        <w:t xml:space="preserve">3. </w:t>
      </w:r>
      <w:proofErr w:type="gramStart"/>
      <w:r w:rsidRPr="00FE10C6">
        <w:rPr>
          <w:sz w:val="28"/>
          <w:szCs w:val="28"/>
        </w:rPr>
        <w:t>осуществляющих</w:t>
      </w:r>
      <w:proofErr w:type="gramEnd"/>
      <w:r w:rsidRPr="00FE10C6">
        <w:rPr>
          <w:sz w:val="28"/>
          <w:szCs w:val="28"/>
        </w:rPr>
        <w:t xml:space="preserve"> предпринимательскую деятел</w:t>
      </w:r>
      <w:r w:rsidR="00B76547" w:rsidRPr="00FE10C6">
        <w:rPr>
          <w:sz w:val="28"/>
          <w:szCs w:val="28"/>
        </w:rPr>
        <w:t>ьность в сфере игорного бизнеса;</w:t>
      </w:r>
      <w:r w:rsidR="00FE10C6" w:rsidRPr="00FE10C6">
        <w:rPr>
          <w:sz w:val="28"/>
          <w:szCs w:val="28"/>
        </w:rPr>
        <w:t xml:space="preserve"> </w:t>
      </w:r>
    </w:p>
    <w:p w:rsidR="00412194" w:rsidRPr="00FE10C6" w:rsidRDefault="00412194" w:rsidP="002855DD">
      <w:pPr>
        <w:pStyle w:val="ConsPlusNormal"/>
        <w:ind w:firstLine="540"/>
        <w:jc w:val="both"/>
        <w:rPr>
          <w:sz w:val="28"/>
          <w:szCs w:val="28"/>
        </w:rPr>
      </w:pPr>
      <w:r w:rsidRPr="00FE10C6">
        <w:rPr>
          <w:sz w:val="28"/>
          <w:szCs w:val="28"/>
        </w:rPr>
        <w:lastRenderedPageBreak/>
        <w:t>4.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12194" w:rsidRPr="00FE10C6" w:rsidRDefault="00412194" w:rsidP="002855DD">
      <w:pPr>
        <w:pStyle w:val="ConsPlusNormal"/>
        <w:ind w:firstLine="540"/>
        <w:jc w:val="both"/>
        <w:rPr>
          <w:sz w:val="28"/>
          <w:szCs w:val="28"/>
        </w:rPr>
      </w:pPr>
      <w:r w:rsidRPr="00FE10C6">
        <w:rPr>
          <w:sz w:val="28"/>
          <w:szCs w:val="28"/>
        </w:rPr>
        <w:t>5.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12194" w:rsidRPr="00FE10C6" w:rsidRDefault="00412194" w:rsidP="002855D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E10C6">
        <w:rPr>
          <w:sz w:val="28"/>
          <w:szCs w:val="28"/>
        </w:rPr>
        <w:t>6. являющихся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</w:t>
      </w:r>
      <w:r w:rsidR="00190F9E" w:rsidRPr="00FE10C6">
        <w:rPr>
          <w:sz w:val="28"/>
          <w:szCs w:val="28"/>
        </w:rPr>
        <w:t xml:space="preserve">м регистрации которых является </w:t>
      </w:r>
      <w:r w:rsidRPr="00FE10C6">
        <w:rPr>
          <w:sz w:val="28"/>
          <w:szCs w:val="28"/>
        </w:rPr>
        <w:t>государство или территория, включенных в управляемых 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лиц, в</w:t>
      </w:r>
      <w:proofErr w:type="gramEnd"/>
      <w:r w:rsidRPr="00FE10C6">
        <w:rPr>
          <w:sz w:val="28"/>
          <w:szCs w:val="28"/>
        </w:rPr>
        <w:t xml:space="preserve"> совокупности превышает 50 процентов.</w:t>
      </w:r>
    </w:p>
    <w:p w:rsidR="00677DB8" w:rsidRDefault="00677DB8" w:rsidP="002855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E51EB4">
        <w:rPr>
          <w:rStyle w:val="a4"/>
          <w:sz w:val="28"/>
          <w:szCs w:val="28"/>
        </w:rPr>
        <w:t xml:space="preserve">Для </w:t>
      </w:r>
      <w:r w:rsidR="00416B70" w:rsidRPr="00E51EB4">
        <w:rPr>
          <w:rStyle w:val="a4"/>
          <w:sz w:val="28"/>
          <w:szCs w:val="28"/>
        </w:rPr>
        <w:t xml:space="preserve">участия в </w:t>
      </w:r>
      <w:r w:rsidR="00416B70" w:rsidRPr="00D23876">
        <w:rPr>
          <w:rStyle w:val="a4"/>
          <w:sz w:val="28"/>
          <w:szCs w:val="28"/>
        </w:rPr>
        <w:t>отборе</w:t>
      </w:r>
      <w:r w:rsidR="00416B70" w:rsidRPr="00E51EB4">
        <w:rPr>
          <w:rStyle w:val="a4"/>
          <w:sz w:val="28"/>
          <w:szCs w:val="28"/>
        </w:rPr>
        <w:t xml:space="preserve"> </w:t>
      </w:r>
      <w:r w:rsidR="00CB0A73">
        <w:rPr>
          <w:rStyle w:val="a4"/>
          <w:sz w:val="28"/>
          <w:szCs w:val="28"/>
        </w:rPr>
        <w:t xml:space="preserve">представляются </w:t>
      </w:r>
      <w:r w:rsidRPr="00E51EB4">
        <w:rPr>
          <w:rStyle w:val="a4"/>
          <w:sz w:val="28"/>
          <w:szCs w:val="28"/>
        </w:rPr>
        <w:t xml:space="preserve"> следующие документы:</w:t>
      </w:r>
    </w:p>
    <w:p w:rsidR="00421DF6" w:rsidRPr="00DB213F" w:rsidRDefault="00421DF6" w:rsidP="00421DF6">
      <w:pPr>
        <w:pStyle w:val="ConsPlusNormal"/>
        <w:ind w:firstLine="540"/>
        <w:jc w:val="both"/>
        <w:rPr>
          <w:sz w:val="28"/>
          <w:szCs w:val="28"/>
        </w:rPr>
      </w:pPr>
      <w:r w:rsidRPr="00DB213F">
        <w:rPr>
          <w:sz w:val="28"/>
          <w:szCs w:val="28"/>
        </w:rPr>
        <w:t xml:space="preserve">1. заявление на имя Главы </w:t>
      </w:r>
      <w:r w:rsidRPr="00DB213F">
        <w:rPr>
          <w:bCs/>
          <w:sz w:val="28"/>
          <w:szCs w:val="28"/>
        </w:rPr>
        <w:t>Шуйского муниципального района</w:t>
      </w:r>
      <w:r w:rsidRPr="00DB213F">
        <w:rPr>
          <w:sz w:val="28"/>
          <w:szCs w:val="28"/>
        </w:rPr>
        <w:t>;</w:t>
      </w:r>
    </w:p>
    <w:p w:rsidR="00421DF6" w:rsidRPr="00DB213F" w:rsidRDefault="00421DF6" w:rsidP="00421DF6">
      <w:pPr>
        <w:pStyle w:val="ConsPlusNormal"/>
        <w:ind w:firstLine="540"/>
        <w:jc w:val="both"/>
        <w:rPr>
          <w:sz w:val="28"/>
          <w:szCs w:val="28"/>
        </w:rPr>
      </w:pPr>
      <w:r w:rsidRPr="00DB213F">
        <w:rPr>
          <w:sz w:val="28"/>
          <w:szCs w:val="28"/>
        </w:rPr>
        <w:t>2. копии паспортов директора (индивидуального предпринимателя) и главного бух</w:t>
      </w:r>
      <w:r>
        <w:rPr>
          <w:sz w:val="28"/>
          <w:szCs w:val="28"/>
        </w:rPr>
        <w:t>галтера предприятия – заявителя, самозанятого гражданина;</w:t>
      </w:r>
    </w:p>
    <w:p w:rsidR="00421DF6" w:rsidRPr="00DB213F" w:rsidRDefault="00421DF6" w:rsidP="00421DF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копию</w:t>
      </w:r>
      <w:r w:rsidRPr="00DB213F">
        <w:rPr>
          <w:sz w:val="28"/>
          <w:szCs w:val="28"/>
        </w:rPr>
        <w:t xml:space="preserve"> лицензии на право осуществления деятельности в соответствии с действующим законодательством (если вид деятельности лицензируется);</w:t>
      </w:r>
    </w:p>
    <w:p w:rsidR="00421DF6" w:rsidRPr="00E91A03" w:rsidRDefault="00421DF6" w:rsidP="00421DF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91A03">
        <w:rPr>
          <w:sz w:val="28"/>
          <w:szCs w:val="28"/>
        </w:rPr>
        <w:t xml:space="preserve">сведения о среднемесячной заработной плате одного работника </w:t>
      </w:r>
      <w:r>
        <w:rPr>
          <w:sz w:val="28"/>
          <w:szCs w:val="28"/>
        </w:rPr>
        <w:t xml:space="preserve">на дату </w:t>
      </w:r>
      <w:r w:rsidRPr="00E91A03">
        <w:rPr>
          <w:sz w:val="28"/>
          <w:szCs w:val="28"/>
        </w:rPr>
        <w:t>подачи заявления</w:t>
      </w:r>
      <w:r>
        <w:rPr>
          <w:sz w:val="28"/>
          <w:szCs w:val="28"/>
        </w:rPr>
        <w:t xml:space="preserve"> (для самозанятых граждан - </w:t>
      </w:r>
      <w:r w:rsidRPr="00E91A03">
        <w:rPr>
          <w:sz w:val="28"/>
          <w:szCs w:val="28"/>
        </w:rPr>
        <w:t>сведения о среднемесячной заработной плате</w:t>
      </w:r>
      <w:r>
        <w:rPr>
          <w:sz w:val="28"/>
          <w:szCs w:val="28"/>
        </w:rPr>
        <w:t xml:space="preserve"> самозанятого)</w:t>
      </w:r>
      <w:r w:rsidRPr="00E91A03">
        <w:rPr>
          <w:sz w:val="28"/>
          <w:szCs w:val="28"/>
        </w:rPr>
        <w:t>;</w:t>
      </w:r>
    </w:p>
    <w:p w:rsidR="00421DF6" w:rsidRPr="00DB213F" w:rsidRDefault="00421DF6" w:rsidP="00421DF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B213F">
        <w:rPr>
          <w:sz w:val="28"/>
          <w:szCs w:val="28"/>
        </w:rPr>
        <w:t>. копии договора аренды СМСП</w:t>
      </w:r>
      <w:r>
        <w:rPr>
          <w:sz w:val="28"/>
          <w:szCs w:val="28"/>
        </w:rPr>
        <w:t>, самозанятым гражданином</w:t>
      </w:r>
      <w:r w:rsidRPr="00DB213F">
        <w:rPr>
          <w:sz w:val="28"/>
          <w:szCs w:val="28"/>
        </w:rPr>
        <w:t xml:space="preserve"> выставочных площадей и платежных документов, подтверждающих факт и размер оплаты аренды выставочных площадей (для заявителей, претендующих на поддержку в форме субсидирования части затрат, связанных с арендой выставочных площадей для участия в выставочно-ярмарочных мероприятиях);</w:t>
      </w:r>
    </w:p>
    <w:p w:rsidR="00421DF6" w:rsidRPr="00DB213F" w:rsidRDefault="00421DF6" w:rsidP="00421DF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213F">
        <w:rPr>
          <w:sz w:val="28"/>
          <w:szCs w:val="28"/>
        </w:rPr>
        <w:t xml:space="preserve">. копии документов, подтверждающих расходы по </w:t>
      </w:r>
      <w:r w:rsidRPr="00DB213F">
        <w:rPr>
          <w:sz w:val="28"/>
          <w:szCs w:val="28"/>
          <w:lang w:eastAsia="ar-SA"/>
        </w:rPr>
        <w:t xml:space="preserve">продвижению продукции субъектов малого предпринимательства на товарные рынки (проведение рекламных компаний, изготовление буклетов и др.) </w:t>
      </w:r>
      <w:r w:rsidRPr="00DB213F">
        <w:rPr>
          <w:sz w:val="28"/>
          <w:szCs w:val="28"/>
        </w:rPr>
        <w:t xml:space="preserve">(для заявителей, претендующих на поддержку в форме субсидирования части затрат, связанных с расходами по </w:t>
      </w:r>
      <w:r>
        <w:rPr>
          <w:sz w:val="28"/>
          <w:szCs w:val="28"/>
          <w:lang w:eastAsia="ar-SA"/>
        </w:rPr>
        <w:t>продвижению продукции СМСП, самозанятого гражданина</w:t>
      </w:r>
      <w:r w:rsidRPr="00DB213F">
        <w:rPr>
          <w:sz w:val="28"/>
          <w:szCs w:val="28"/>
          <w:lang w:eastAsia="ar-SA"/>
        </w:rPr>
        <w:t xml:space="preserve"> на товарные рынки</w:t>
      </w:r>
      <w:r w:rsidRPr="00DB213F">
        <w:rPr>
          <w:sz w:val="28"/>
          <w:szCs w:val="28"/>
        </w:rPr>
        <w:t>);</w:t>
      </w:r>
    </w:p>
    <w:p w:rsidR="00421DF6" w:rsidRPr="00DB213F" w:rsidRDefault="00421DF6" w:rsidP="00421DF6">
      <w:pPr>
        <w:pStyle w:val="ConsPlusNormal"/>
        <w:ind w:firstLine="540"/>
        <w:jc w:val="both"/>
        <w:rPr>
          <w:sz w:val="28"/>
          <w:szCs w:val="28"/>
        </w:rPr>
      </w:pPr>
      <w:r w:rsidRPr="00DB213F">
        <w:rPr>
          <w:sz w:val="28"/>
          <w:szCs w:val="28"/>
        </w:rPr>
        <w:t>7</w:t>
      </w:r>
      <w:r>
        <w:rPr>
          <w:sz w:val="28"/>
          <w:szCs w:val="28"/>
        </w:rPr>
        <w:t>. справку</w:t>
      </w:r>
      <w:r w:rsidRPr="00DB213F">
        <w:rPr>
          <w:sz w:val="28"/>
          <w:szCs w:val="28"/>
        </w:rPr>
        <w:t xml:space="preserve"> с указанием банковских реквизитов СМСП</w:t>
      </w:r>
      <w:r>
        <w:rPr>
          <w:sz w:val="28"/>
          <w:szCs w:val="28"/>
        </w:rPr>
        <w:t>, самозанятого гражданина</w:t>
      </w:r>
      <w:r w:rsidRPr="00DB213F">
        <w:rPr>
          <w:sz w:val="28"/>
          <w:szCs w:val="28"/>
        </w:rPr>
        <w:t>;</w:t>
      </w:r>
    </w:p>
    <w:p w:rsidR="00421DF6" w:rsidRPr="00DB213F" w:rsidRDefault="00421DF6" w:rsidP="00421DF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справку налогового органа, содержащую</w:t>
      </w:r>
      <w:r w:rsidRPr="00DB213F">
        <w:rPr>
          <w:sz w:val="28"/>
          <w:szCs w:val="28"/>
        </w:rPr>
        <w:t xml:space="preserve"> сведения о наличии (отсутствии) задолженности по уплате налогов, сборов,</w:t>
      </w:r>
      <w:r>
        <w:rPr>
          <w:sz w:val="28"/>
          <w:szCs w:val="28"/>
        </w:rPr>
        <w:t xml:space="preserve"> страховых взносов, </w:t>
      </w:r>
      <w:r w:rsidRPr="00DB213F">
        <w:rPr>
          <w:sz w:val="28"/>
          <w:szCs w:val="28"/>
        </w:rPr>
        <w:t xml:space="preserve"> пеней и штрафов. При наличии задолженности погасить ее и предоставить копии платежных поручений (квитанций) об уплате задолженности;</w:t>
      </w:r>
    </w:p>
    <w:p w:rsidR="00421DF6" w:rsidRPr="00DB213F" w:rsidRDefault="00421DF6" w:rsidP="00421DF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декларацию</w:t>
      </w:r>
      <w:r w:rsidRPr="00DB213F">
        <w:rPr>
          <w:sz w:val="28"/>
          <w:szCs w:val="28"/>
        </w:rPr>
        <w:t xml:space="preserve"> о доходах за последний отчетный период</w:t>
      </w:r>
      <w:r>
        <w:rPr>
          <w:sz w:val="28"/>
          <w:szCs w:val="28"/>
        </w:rPr>
        <w:t xml:space="preserve"> (для СМСП)</w:t>
      </w:r>
      <w:r w:rsidRPr="00DB213F">
        <w:rPr>
          <w:sz w:val="28"/>
          <w:szCs w:val="28"/>
        </w:rPr>
        <w:t>;</w:t>
      </w:r>
    </w:p>
    <w:p w:rsidR="00421DF6" w:rsidRPr="00DB213F" w:rsidRDefault="00421DF6" w:rsidP="00421DF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B213F">
        <w:rPr>
          <w:sz w:val="28"/>
          <w:szCs w:val="28"/>
        </w:rPr>
        <w:t xml:space="preserve">. формы 1 и 2 бухгалтерской отчетности за предшествующий </w:t>
      </w:r>
      <w:r w:rsidRPr="00DB213F">
        <w:rPr>
          <w:sz w:val="28"/>
          <w:szCs w:val="28"/>
        </w:rPr>
        <w:lastRenderedPageBreak/>
        <w:t>календарный год (при применении общей системы налогообложения)</w:t>
      </w:r>
      <w:r w:rsidRPr="00BC759A">
        <w:rPr>
          <w:sz w:val="28"/>
          <w:szCs w:val="28"/>
        </w:rPr>
        <w:t xml:space="preserve"> </w:t>
      </w:r>
      <w:r>
        <w:rPr>
          <w:sz w:val="28"/>
          <w:szCs w:val="28"/>
        </w:rPr>
        <w:t>(для СМСП)</w:t>
      </w:r>
      <w:r w:rsidRPr="00DB213F">
        <w:rPr>
          <w:sz w:val="28"/>
          <w:szCs w:val="28"/>
        </w:rPr>
        <w:t>;</w:t>
      </w:r>
    </w:p>
    <w:p w:rsidR="00421DF6" w:rsidRPr="00DB213F" w:rsidRDefault="00421DF6" w:rsidP="00421DF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Pr="00DB213F">
        <w:rPr>
          <w:sz w:val="28"/>
          <w:szCs w:val="28"/>
        </w:rPr>
        <w:t xml:space="preserve">. документ, содержащий сведения о среднесписочной численности работников за </w:t>
      </w:r>
      <w:r>
        <w:rPr>
          <w:sz w:val="28"/>
          <w:szCs w:val="28"/>
        </w:rPr>
        <w:t>2 предшествующий календарных</w:t>
      </w:r>
      <w:r w:rsidRPr="00DB213F">
        <w:rPr>
          <w:sz w:val="28"/>
          <w:szCs w:val="28"/>
        </w:rPr>
        <w:t xml:space="preserve"> год</w:t>
      </w:r>
      <w:r>
        <w:rPr>
          <w:sz w:val="28"/>
          <w:szCs w:val="28"/>
        </w:rPr>
        <w:t>а (для СМСП)</w:t>
      </w:r>
      <w:r w:rsidRPr="00DB213F">
        <w:rPr>
          <w:sz w:val="28"/>
          <w:szCs w:val="28"/>
        </w:rPr>
        <w:t>;</w:t>
      </w:r>
      <w:proofErr w:type="gramEnd"/>
    </w:p>
    <w:p w:rsidR="00421DF6" w:rsidRPr="00DB213F" w:rsidRDefault="00421DF6" w:rsidP="00421DF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справку</w:t>
      </w:r>
      <w:r w:rsidRPr="00DB213F">
        <w:rPr>
          <w:sz w:val="28"/>
          <w:szCs w:val="28"/>
        </w:rPr>
        <w:t xml:space="preserve"> о выручке от реализации без учета налога на добавленную стоимость или балансовой стоимости активов за предшествующий календарный год</w:t>
      </w:r>
      <w:r>
        <w:rPr>
          <w:sz w:val="28"/>
          <w:szCs w:val="28"/>
        </w:rPr>
        <w:t xml:space="preserve"> (для СМСП)</w:t>
      </w:r>
      <w:r w:rsidRPr="00DB213F">
        <w:rPr>
          <w:sz w:val="28"/>
          <w:szCs w:val="28"/>
        </w:rPr>
        <w:t>;</w:t>
      </w:r>
    </w:p>
    <w:p w:rsidR="00421DF6" w:rsidRDefault="00421DF6" w:rsidP="00421DF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B213F">
        <w:rPr>
          <w:sz w:val="28"/>
          <w:szCs w:val="28"/>
        </w:rPr>
        <w:t xml:space="preserve">. сведения об учредителях в соответствии с </w:t>
      </w:r>
      <w:hyperlink r:id="rId7" w:history="1">
        <w:r>
          <w:rPr>
            <w:sz w:val="28"/>
            <w:szCs w:val="28"/>
          </w:rPr>
          <w:t>подпунктом 1</w:t>
        </w:r>
        <w:r w:rsidRPr="00DB213F">
          <w:rPr>
            <w:sz w:val="28"/>
            <w:szCs w:val="28"/>
          </w:rPr>
          <w:t xml:space="preserve"> пункта 1 статьи 4</w:t>
        </w:r>
      </w:hyperlink>
      <w:r w:rsidRPr="00DB213F">
        <w:rPr>
          <w:sz w:val="28"/>
          <w:szCs w:val="28"/>
        </w:rPr>
        <w:t xml:space="preserve"> Федерального закона от 24.07.2007 N 209-ФЗ (для юридических лиц).</w:t>
      </w:r>
    </w:p>
    <w:p w:rsidR="00421DF6" w:rsidRDefault="00421DF6" w:rsidP="00421DF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91A03">
        <w:rPr>
          <w:sz w:val="28"/>
          <w:szCs w:val="28"/>
        </w:rPr>
        <w:t>. согласие на обработку персональных данных индивидуального предпринимателя, руководителя организации и главного б</w:t>
      </w:r>
      <w:r>
        <w:rPr>
          <w:sz w:val="28"/>
          <w:szCs w:val="28"/>
        </w:rPr>
        <w:t>ухгалтера предприятия-заявителя, самозанятых граждан.</w:t>
      </w:r>
    </w:p>
    <w:p w:rsidR="000A78A6" w:rsidRDefault="00013837" w:rsidP="002855D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50EC" w:rsidRPr="00DB213F">
        <w:rPr>
          <w:sz w:val="28"/>
          <w:szCs w:val="28"/>
        </w:rPr>
        <w:t>Ответственность за достоверность предоставленных сведений и документов несут участники программных мероприятий</w:t>
      </w:r>
    </w:p>
    <w:p w:rsidR="00677DB8" w:rsidRPr="00D24425" w:rsidRDefault="00677DB8" w:rsidP="00D2442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855DD">
        <w:rPr>
          <w:b/>
          <w:color w:val="3C3C3C"/>
          <w:sz w:val="28"/>
          <w:szCs w:val="28"/>
        </w:rPr>
        <w:t xml:space="preserve">Основания для отклонения </w:t>
      </w:r>
      <w:r w:rsidR="00D24425">
        <w:rPr>
          <w:b/>
          <w:color w:val="3C3C3C"/>
          <w:sz w:val="28"/>
          <w:szCs w:val="28"/>
        </w:rPr>
        <w:t>заявки</w:t>
      </w:r>
      <w:r w:rsidRPr="002855DD">
        <w:rPr>
          <w:b/>
          <w:color w:val="3C3C3C"/>
          <w:sz w:val="28"/>
          <w:szCs w:val="28"/>
        </w:rPr>
        <w:t xml:space="preserve"> участника </w:t>
      </w:r>
      <w:r w:rsidR="00D24425">
        <w:rPr>
          <w:b/>
          <w:color w:val="3C3C3C"/>
          <w:sz w:val="28"/>
          <w:szCs w:val="28"/>
        </w:rPr>
        <w:t>н</w:t>
      </w:r>
      <w:r w:rsidRPr="00D24425">
        <w:rPr>
          <w:sz w:val="28"/>
          <w:szCs w:val="28"/>
        </w:rPr>
        <w:t>а стадии рассмотрения:</w:t>
      </w:r>
    </w:p>
    <w:p w:rsidR="00677DB8" w:rsidRPr="00430D33" w:rsidRDefault="00677DB8" w:rsidP="00BB56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D33">
        <w:rPr>
          <w:sz w:val="28"/>
          <w:szCs w:val="28"/>
        </w:rPr>
        <w:t>–</w:t>
      </w:r>
      <w:r w:rsidR="00430D33" w:rsidRPr="00430D33">
        <w:rPr>
          <w:sz w:val="28"/>
          <w:szCs w:val="28"/>
        </w:rPr>
        <w:t xml:space="preserve"> </w:t>
      </w:r>
      <w:r w:rsidRPr="00430D33">
        <w:rPr>
          <w:sz w:val="28"/>
          <w:szCs w:val="28"/>
        </w:rPr>
        <w:t xml:space="preserve">несоответствие участника </w:t>
      </w:r>
      <w:r w:rsidRPr="00B054B4">
        <w:rPr>
          <w:sz w:val="28"/>
          <w:szCs w:val="28"/>
        </w:rPr>
        <w:t>отбора</w:t>
      </w:r>
      <w:r w:rsidRPr="00430D33">
        <w:rPr>
          <w:sz w:val="28"/>
          <w:szCs w:val="28"/>
        </w:rPr>
        <w:t xml:space="preserve"> требованиям, установленным </w:t>
      </w:r>
      <w:r w:rsidR="00F252E7" w:rsidRPr="00430D33">
        <w:rPr>
          <w:sz w:val="28"/>
          <w:szCs w:val="28"/>
        </w:rPr>
        <w:t>Порядком предоставления субсидии</w:t>
      </w:r>
      <w:r w:rsidRPr="00430D33">
        <w:rPr>
          <w:sz w:val="28"/>
          <w:szCs w:val="28"/>
        </w:rPr>
        <w:t>;</w:t>
      </w:r>
    </w:p>
    <w:p w:rsidR="00866F36" w:rsidRDefault="00784294" w:rsidP="002855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1F79">
        <w:rPr>
          <w:b/>
          <w:sz w:val="28"/>
          <w:szCs w:val="28"/>
        </w:rPr>
        <w:t>Рассмотрение заявок и принятие решений об оказании поддержки</w:t>
      </w:r>
      <w:r w:rsidRPr="00DB213F">
        <w:rPr>
          <w:sz w:val="28"/>
          <w:szCs w:val="28"/>
        </w:rPr>
        <w:t xml:space="preserve"> осуществляет отдел</w:t>
      </w:r>
      <w:r>
        <w:rPr>
          <w:sz w:val="28"/>
          <w:szCs w:val="28"/>
        </w:rPr>
        <w:t xml:space="preserve"> экономического развития и Координационный с</w:t>
      </w:r>
      <w:r w:rsidRPr="00DB213F">
        <w:rPr>
          <w:sz w:val="28"/>
          <w:szCs w:val="28"/>
        </w:rPr>
        <w:t xml:space="preserve">овет по развитию малого и среднего предпринимательства при администрации </w:t>
      </w:r>
      <w:r w:rsidRPr="00DB213F">
        <w:rPr>
          <w:bCs/>
          <w:sz w:val="28"/>
          <w:szCs w:val="28"/>
        </w:rPr>
        <w:t>Шуйского муниципального района</w:t>
      </w:r>
      <w:r>
        <w:rPr>
          <w:sz w:val="28"/>
          <w:szCs w:val="28"/>
        </w:rPr>
        <w:t xml:space="preserve"> (далее - Координационный с</w:t>
      </w:r>
      <w:r w:rsidRPr="00DB213F">
        <w:rPr>
          <w:sz w:val="28"/>
          <w:szCs w:val="28"/>
        </w:rPr>
        <w:t>овет).</w:t>
      </w:r>
      <w:r w:rsidRPr="00784294">
        <w:rPr>
          <w:sz w:val="28"/>
          <w:szCs w:val="28"/>
        </w:rPr>
        <w:t xml:space="preserve"> </w:t>
      </w:r>
    </w:p>
    <w:p w:rsidR="00784294" w:rsidRPr="00DB213F" w:rsidRDefault="00784294" w:rsidP="002855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Координационный с</w:t>
      </w:r>
      <w:r w:rsidRPr="00DB213F">
        <w:rPr>
          <w:sz w:val="28"/>
          <w:szCs w:val="28"/>
        </w:rPr>
        <w:t>овет</w:t>
      </w:r>
      <w:r>
        <w:rPr>
          <w:sz w:val="28"/>
          <w:szCs w:val="28"/>
        </w:rPr>
        <w:t xml:space="preserve"> рассматривает документы и </w:t>
      </w:r>
      <w:r w:rsidRPr="00DB213F">
        <w:rPr>
          <w:sz w:val="28"/>
          <w:szCs w:val="28"/>
        </w:rPr>
        <w:t>принимает одно из следующих решений:</w:t>
      </w:r>
    </w:p>
    <w:p w:rsidR="00784294" w:rsidRPr="00DB213F" w:rsidRDefault="00784294" w:rsidP="002855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13F">
        <w:rPr>
          <w:sz w:val="28"/>
          <w:szCs w:val="28"/>
        </w:rPr>
        <w:t>об удовлетворении поступившего заявления и размере поддержки;</w:t>
      </w:r>
    </w:p>
    <w:p w:rsidR="00784294" w:rsidRDefault="00784294" w:rsidP="002855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13F">
        <w:rPr>
          <w:sz w:val="28"/>
          <w:szCs w:val="28"/>
        </w:rPr>
        <w:t>об отказе в удовлетворении (</w:t>
      </w:r>
      <w:r>
        <w:rPr>
          <w:sz w:val="28"/>
          <w:szCs w:val="28"/>
        </w:rPr>
        <w:t>с указанием основания</w:t>
      </w:r>
      <w:r w:rsidRPr="00DB213F">
        <w:rPr>
          <w:sz w:val="28"/>
          <w:szCs w:val="28"/>
        </w:rPr>
        <w:t xml:space="preserve"> отказа).</w:t>
      </w:r>
    </w:p>
    <w:p w:rsidR="00784294" w:rsidRDefault="00784294" w:rsidP="002855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Координационного с</w:t>
      </w:r>
      <w:r w:rsidRPr="00DB213F">
        <w:rPr>
          <w:sz w:val="28"/>
          <w:szCs w:val="28"/>
        </w:rPr>
        <w:t>овета оформляется протоколом заседания.</w:t>
      </w:r>
    </w:p>
    <w:p w:rsidR="00784294" w:rsidRDefault="00784294" w:rsidP="002855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213F">
        <w:rPr>
          <w:sz w:val="28"/>
          <w:szCs w:val="28"/>
        </w:rPr>
        <w:t xml:space="preserve">При </w:t>
      </w:r>
      <w:r w:rsidR="00436CB9">
        <w:rPr>
          <w:sz w:val="28"/>
          <w:szCs w:val="28"/>
        </w:rPr>
        <w:t>наличии положительного решения Координационного с</w:t>
      </w:r>
      <w:r w:rsidRPr="00DB213F">
        <w:rPr>
          <w:sz w:val="28"/>
          <w:szCs w:val="28"/>
        </w:rPr>
        <w:t>овета отдел экономического развития осуществляет подготовку проекта</w:t>
      </w:r>
      <w:r>
        <w:rPr>
          <w:sz w:val="28"/>
          <w:szCs w:val="28"/>
        </w:rPr>
        <w:t xml:space="preserve"> </w:t>
      </w:r>
      <w:r w:rsidRPr="00E91A03">
        <w:rPr>
          <w:sz w:val="28"/>
          <w:szCs w:val="28"/>
        </w:rPr>
        <w:t xml:space="preserve">распоряжения </w:t>
      </w:r>
      <w:r w:rsidRPr="00DB213F">
        <w:rPr>
          <w:sz w:val="28"/>
          <w:szCs w:val="28"/>
        </w:rPr>
        <w:t>Администрации о предоставлении субсид</w:t>
      </w:r>
      <w:r w:rsidR="00D23876">
        <w:rPr>
          <w:sz w:val="28"/>
          <w:szCs w:val="28"/>
        </w:rPr>
        <w:t>ии</w:t>
      </w:r>
      <w:r>
        <w:rPr>
          <w:sz w:val="28"/>
          <w:szCs w:val="28"/>
        </w:rPr>
        <w:t>.</w:t>
      </w:r>
    </w:p>
    <w:p w:rsidR="00194CFE" w:rsidRPr="005B6FB1" w:rsidRDefault="00C05659" w:rsidP="000A16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DF2">
        <w:rPr>
          <w:b/>
          <w:sz w:val="28"/>
          <w:szCs w:val="28"/>
        </w:rPr>
        <w:t>Победители отбора должны подписать с</w:t>
      </w:r>
      <w:r w:rsidR="00194CFE" w:rsidRPr="004F1DF2">
        <w:rPr>
          <w:b/>
          <w:sz w:val="28"/>
          <w:szCs w:val="28"/>
        </w:rPr>
        <w:t>оглашение</w:t>
      </w:r>
      <w:r w:rsidR="00194CFE" w:rsidRPr="00D90E77">
        <w:rPr>
          <w:b/>
          <w:sz w:val="28"/>
          <w:szCs w:val="28"/>
        </w:rPr>
        <w:t xml:space="preserve"> </w:t>
      </w:r>
      <w:r w:rsidR="00194CFE" w:rsidRPr="005B6FB1">
        <w:rPr>
          <w:sz w:val="28"/>
          <w:szCs w:val="28"/>
        </w:rPr>
        <w:t xml:space="preserve"> о предоставлении субсидии в соответствии с типовой формой, установленной финансовым органом муниципального образования.</w:t>
      </w:r>
    </w:p>
    <w:p w:rsidR="002E3A55" w:rsidRDefault="002E3A55" w:rsidP="000A16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DF2">
        <w:rPr>
          <w:b/>
          <w:sz w:val="28"/>
          <w:szCs w:val="28"/>
        </w:rPr>
        <w:t>Получатели субсидии включаются в реестр получателей поддержки</w:t>
      </w:r>
      <w:r>
        <w:rPr>
          <w:sz w:val="28"/>
          <w:szCs w:val="28"/>
        </w:rPr>
        <w:t>.</w:t>
      </w:r>
    </w:p>
    <w:p w:rsidR="00A97053" w:rsidRDefault="00A97053" w:rsidP="00A97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DF2">
        <w:rPr>
          <w:b/>
          <w:sz w:val="28"/>
          <w:szCs w:val="28"/>
        </w:rPr>
        <w:t xml:space="preserve">Разъяснение положений объявления о проведении </w:t>
      </w:r>
      <w:r>
        <w:rPr>
          <w:b/>
          <w:sz w:val="28"/>
          <w:szCs w:val="28"/>
        </w:rPr>
        <w:t xml:space="preserve">приема заявок на получение субсидии </w:t>
      </w:r>
      <w:r w:rsidRPr="002855DD">
        <w:rPr>
          <w:sz w:val="28"/>
          <w:szCs w:val="28"/>
        </w:rPr>
        <w:t xml:space="preserve">осуществляется по телефону Администрации </w:t>
      </w:r>
      <w:r>
        <w:rPr>
          <w:sz w:val="28"/>
          <w:szCs w:val="28"/>
        </w:rPr>
        <w:t xml:space="preserve">                   </w:t>
      </w:r>
      <w:r w:rsidRPr="002855DD">
        <w:rPr>
          <w:sz w:val="28"/>
          <w:szCs w:val="28"/>
        </w:rPr>
        <w:t>(49351) 4-10-09, 3-30-42 или непосредственно в отделе экономического развития Администрации</w:t>
      </w:r>
      <w:r w:rsidR="00645CA3">
        <w:rPr>
          <w:sz w:val="28"/>
          <w:szCs w:val="28"/>
        </w:rPr>
        <w:t>.</w:t>
      </w:r>
    </w:p>
    <w:p w:rsidR="000117F1" w:rsidRDefault="000117F1"/>
    <w:p w:rsidR="004E425F" w:rsidRDefault="004E425F"/>
    <w:p w:rsidR="004E425F" w:rsidRDefault="004E425F"/>
    <w:p w:rsidR="004E425F" w:rsidRDefault="004E425F"/>
    <w:sectPr w:rsidR="004E425F" w:rsidSect="005A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8EA"/>
    <w:multiLevelType w:val="hybridMultilevel"/>
    <w:tmpl w:val="D1425814"/>
    <w:lvl w:ilvl="0" w:tplc="6CF45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DB8"/>
    <w:rsid w:val="000117F1"/>
    <w:rsid w:val="00013837"/>
    <w:rsid w:val="000276D5"/>
    <w:rsid w:val="00064FD4"/>
    <w:rsid w:val="000800DD"/>
    <w:rsid w:val="000A16A9"/>
    <w:rsid w:val="000A78A6"/>
    <w:rsid w:val="000C6CB0"/>
    <w:rsid w:val="000D6FB5"/>
    <w:rsid w:val="000F284C"/>
    <w:rsid w:val="00135F64"/>
    <w:rsid w:val="001834D3"/>
    <w:rsid w:val="00190F9E"/>
    <w:rsid w:val="00194CFE"/>
    <w:rsid w:val="001A3B00"/>
    <w:rsid w:val="001F79E1"/>
    <w:rsid w:val="00201F79"/>
    <w:rsid w:val="002543B4"/>
    <w:rsid w:val="002855DD"/>
    <w:rsid w:val="00293369"/>
    <w:rsid w:val="002E3A55"/>
    <w:rsid w:val="003167C0"/>
    <w:rsid w:val="00321297"/>
    <w:rsid w:val="003467B7"/>
    <w:rsid w:val="0037333F"/>
    <w:rsid w:val="00375AF5"/>
    <w:rsid w:val="00396FE3"/>
    <w:rsid w:val="003B66EA"/>
    <w:rsid w:val="003C17A1"/>
    <w:rsid w:val="003F2F0E"/>
    <w:rsid w:val="004078FA"/>
    <w:rsid w:val="00412194"/>
    <w:rsid w:val="00416239"/>
    <w:rsid w:val="00416B70"/>
    <w:rsid w:val="00421DF6"/>
    <w:rsid w:val="00430D33"/>
    <w:rsid w:val="004365C3"/>
    <w:rsid w:val="00436CB9"/>
    <w:rsid w:val="0048532C"/>
    <w:rsid w:val="00485B17"/>
    <w:rsid w:val="0049452E"/>
    <w:rsid w:val="004A2010"/>
    <w:rsid w:val="004C5823"/>
    <w:rsid w:val="004E425F"/>
    <w:rsid w:val="004F1DF2"/>
    <w:rsid w:val="00527F35"/>
    <w:rsid w:val="005464D3"/>
    <w:rsid w:val="0055799A"/>
    <w:rsid w:val="005A0B1F"/>
    <w:rsid w:val="005A3256"/>
    <w:rsid w:val="005A5A48"/>
    <w:rsid w:val="005A6F5C"/>
    <w:rsid w:val="005B6989"/>
    <w:rsid w:val="005B6FB1"/>
    <w:rsid w:val="005D1499"/>
    <w:rsid w:val="00600A41"/>
    <w:rsid w:val="00631A11"/>
    <w:rsid w:val="00645CA3"/>
    <w:rsid w:val="00673E8F"/>
    <w:rsid w:val="00677DB8"/>
    <w:rsid w:val="006F195B"/>
    <w:rsid w:val="00756ABD"/>
    <w:rsid w:val="00784294"/>
    <w:rsid w:val="007A7DA2"/>
    <w:rsid w:val="007F58FE"/>
    <w:rsid w:val="00817E6C"/>
    <w:rsid w:val="00850B2C"/>
    <w:rsid w:val="00866F36"/>
    <w:rsid w:val="00873664"/>
    <w:rsid w:val="00890396"/>
    <w:rsid w:val="00896E31"/>
    <w:rsid w:val="008D1753"/>
    <w:rsid w:val="008D1C61"/>
    <w:rsid w:val="0090113C"/>
    <w:rsid w:val="00911318"/>
    <w:rsid w:val="0091154B"/>
    <w:rsid w:val="009130E6"/>
    <w:rsid w:val="009327B5"/>
    <w:rsid w:val="00954089"/>
    <w:rsid w:val="009666FF"/>
    <w:rsid w:val="00991C66"/>
    <w:rsid w:val="009B1431"/>
    <w:rsid w:val="009D44DC"/>
    <w:rsid w:val="00A01E5C"/>
    <w:rsid w:val="00A368FD"/>
    <w:rsid w:val="00A750EC"/>
    <w:rsid w:val="00A76054"/>
    <w:rsid w:val="00A95F1E"/>
    <w:rsid w:val="00A97053"/>
    <w:rsid w:val="00AA38DA"/>
    <w:rsid w:val="00AB1185"/>
    <w:rsid w:val="00AB329F"/>
    <w:rsid w:val="00AE1FCB"/>
    <w:rsid w:val="00AE250C"/>
    <w:rsid w:val="00B054B4"/>
    <w:rsid w:val="00B55B07"/>
    <w:rsid w:val="00B71F33"/>
    <w:rsid w:val="00B76547"/>
    <w:rsid w:val="00B84A0A"/>
    <w:rsid w:val="00BA3018"/>
    <w:rsid w:val="00BB56A3"/>
    <w:rsid w:val="00BC27A6"/>
    <w:rsid w:val="00BC65CF"/>
    <w:rsid w:val="00BD0990"/>
    <w:rsid w:val="00BD0BE9"/>
    <w:rsid w:val="00BE2CB6"/>
    <w:rsid w:val="00BE6AD5"/>
    <w:rsid w:val="00C05659"/>
    <w:rsid w:val="00C3001B"/>
    <w:rsid w:val="00C32015"/>
    <w:rsid w:val="00CB0A73"/>
    <w:rsid w:val="00CB278B"/>
    <w:rsid w:val="00CB55D2"/>
    <w:rsid w:val="00CC143F"/>
    <w:rsid w:val="00D23876"/>
    <w:rsid w:val="00D24425"/>
    <w:rsid w:val="00D74A6C"/>
    <w:rsid w:val="00D90E77"/>
    <w:rsid w:val="00DB43B6"/>
    <w:rsid w:val="00DF15D5"/>
    <w:rsid w:val="00E32AD1"/>
    <w:rsid w:val="00E369AE"/>
    <w:rsid w:val="00E409AA"/>
    <w:rsid w:val="00E50130"/>
    <w:rsid w:val="00E51EB4"/>
    <w:rsid w:val="00E82848"/>
    <w:rsid w:val="00EA2CA4"/>
    <w:rsid w:val="00ED28E9"/>
    <w:rsid w:val="00F23989"/>
    <w:rsid w:val="00F252E7"/>
    <w:rsid w:val="00F46850"/>
    <w:rsid w:val="00F83595"/>
    <w:rsid w:val="00F92190"/>
    <w:rsid w:val="00FA4CA9"/>
    <w:rsid w:val="00FE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48"/>
  </w:style>
  <w:style w:type="paragraph" w:styleId="1">
    <w:name w:val="heading 1"/>
    <w:basedOn w:val="a"/>
    <w:next w:val="a"/>
    <w:link w:val="10"/>
    <w:uiPriority w:val="9"/>
    <w:qFormat/>
    <w:rsid w:val="00677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67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7DB8"/>
    <w:rPr>
      <w:b/>
      <w:bCs/>
    </w:rPr>
  </w:style>
  <w:style w:type="character" w:styleId="a5">
    <w:name w:val="Hyperlink"/>
    <w:basedOn w:val="a0"/>
    <w:uiPriority w:val="99"/>
    <w:semiHidden/>
    <w:unhideWhenUsed/>
    <w:rsid w:val="00677DB8"/>
    <w:rPr>
      <w:color w:val="0000FF"/>
      <w:u w:val="single"/>
    </w:rPr>
  </w:style>
  <w:style w:type="paragraph" w:customStyle="1" w:styleId="ConsPlusNormal">
    <w:name w:val="ConsPlusNormal"/>
    <w:rsid w:val="005A3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A7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0">
    <w:name w:val="consplusnormal"/>
    <w:basedOn w:val="a"/>
    <w:rsid w:val="0032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F62E21FF151420C47AD10E5B789F8875DDD62961AA84CE50E79A5003E4DBF220BCE25477B21F1BH7Z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F62E21FF151420C47AD10E5B789F8875DDD62961AA84CE50E79A5003E4DBF220BCE25477B21D18H7Z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5685-B5D9-4D44-8D31-BEE25732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Прессекретарь</cp:lastModifiedBy>
  <cp:revision>118</cp:revision>
  <cp:lastPrinted>2021-08-19T11:08:00Z</cp:lastPrinted>
  <dcterms:created xsi:type="dcterms:W3CDTF">2021-07-26T07:29:00Z</dcterms:created>
  <dcterms:modified xsi:type="dcterms:W3CDTF">2022-08-23T08:23:00Z</dcterms:modified>
</cp:coreProperties>
</file>