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C350D1" w:rsidRPr="000476C1" w:rsidRDefault="00C350D1" w:rsidP="00C350D1">
      <w:pPr>
        <w:jc w:val="center"/>
        <w:rPr>
          <w:b/>
        </w:rPr>
      </w:pPr>
      <w:r>
        <w:rPr>
          <w:b/>
        </w:rPr>
        <w:t xml:space="preserve"> объектов недвижимости </w:t>
      </w:r>
      <w:r w:rsidRPr="000476C1">
        <w:rPr>
          <w:b/>
        </w:rPr>
        <w:t>от</w:t>
      </w:r>
      <w:r w:rsidR="0041295E" w:rsidRPr="000476C1">
        <w:rPr>
          <w:b/>
        </w:rPr>
        <w:t xml:space="preserve"> 2</w:t>
      </w:r>
      <w:r w:rsidR="000476C1" w:rsidRPr="000476C1">
        <w:rPr>
          <w:b/>
        </w:rPr>
        <w:t>5</w:t>
      </w:r>
      <w:r w:rsidR="0041295E" w:rsidRPr="000476C1">
        <w:rPr>
          <w:b/>
        </w:rPr>
        <w:t>.</w:t>
      </w:r>
      <w:r w:rsidR="005C171D">
        <w:rPr>
          <w:b/>
        </w:rPr>
        <w:t>10</w:t>
      </w:r>
      <w:r w:rsidR="0041295E" w:rsidRPr="000476C1">
        <w:rPr>
          <w:b/>
        </w:rPr>
        <w:t>.2022</w:t>
      </w:r>
    </w:p>
    <w:p w:rsidR="00C350D1" w:rsidRPr="000476C1" w:rsidRDefault="00C350D1" w:rsidP="00C350D1">
      <w:pPr>
        <w:jc w:val="center"/>
      </w:pPr>
    </w:p>
    <w:p w:rsidR="00C350D1" w:rsidRPr="000476C1" w:rsidRDefault="00C350D1" w:rsidP="0041295E">
      <w:pPr>
        <w:ind w:firstLine="567"/>
        <w:jc w:val="both"/>
      </w:pPr>
      <w:r w:rsidRPr="000476C1"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Default="00C350D1" w:rsidP="0041295E">
      <w:pPr>
        <w:ind w:firstLine="567"/>
        <w:jc w:val="both"/>
      </w:pPr>
      <w:r w:rsidRPr="000476C1">
        <w:t xml:space="preserve">      Администрация Шуйского муниципального района сообщает, что </w:t>
      </w:r>
      <w:r w:rsidR="0041295E" w:rsidRPr="000476C1">
        <w:rPr>
          <w:b/>
        </w:rPr>
        <w:t>0</w:t>
      </w:r>
      <w:r w:rsidR="000476C1" w:rsidRPr="000476C1">
        <w:rPr>
          <w:b/>
        </w:rPr>
        <w:t>8</w:t>
      </w:r>
      <w:r w:rsidR="0041295E" w:rsidRPr="000476C1">
        <w:rPr>
          <w:b/>
        </w:rPr>
        <w:t xml:space="preserve"> </w:t>
      </w:r>
      <w:r w:rsidR="006774CF">
        <w:rPr>
          <w:b/>
        </w:rPr>
        <w:t>ноября</w:t>
      </w:r>
      <w:r w:rsidR="0041295E" w:rsidRPr="000476C1">
        <w:rPr>
          <w:b/>
        </w:rPr>
        <w:t xml:space="preserve"> 2022</w:t>
      </w:r>
      <w:r w:rsidRPr="000476C1">
        <w:rPr>
          <w:b/>
        </w:rPr>
        <w:t xml:space="preserve"> года</w:t>
      </w:r>
      <w:r w:rsidRPr="000476C1">
        <w:t xml:space="preserve"> в период с </w:t>
      </w:r>
      <w:r w:rsidR="0041295E" w:rsidRPr="000476C1">
        <w:t>09</w:t>
      </w:r>
      <w:r w:rsidRPr="000476C1">
        <w:t xml:space="preserve"> час. 00 мин. по </w:t>
      </w:r>
      <w:r w:rsidR="0041295E" w:rsidRPr="000476C1">
        <w:t>12</w:t>
      </w:r>
      <w:r w:rsidRPr="000476C1">
        <w:t xml:space="preserve"> час. </w:t>
      </w:r>
      <w:r w:rsidR="0041295E" w:rsidRPr="000476C1">
        <w:t>0</w:t>
      </w:r>
      <w:r w:rsidRPr="000476C1"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507739" w:rsidRPr="000476C1">
        <w:t>Перемиловского</w:t>
      </w:r>
      <w:r w:rsidRPr="000476C1">
        <w:t xml:space="preserve"> сельского поселения Шуйского</w:t>
      </w:r>
      <w:r>
        <w:t xml:space="preserve"> муниципального района.</w:t>
      </w:r>
    </w:p>
    <w:p w:rsidR="008C0201" w:rsidRDefault="008C0201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</w:pPr>
      <w:r>
        <w:t xml:space="preserve">       Осматриваемые объекты недвижимости следующие:</w:t>
      </w:r>
    </w:p>
    <w:p w:rsidR="008C0201" w:rsidRDefault="008C0201" w:rsidP="0041295E">
      <w:pPr>
        <w:ind w:firstLine="567"/>
        <w:jc w:val="both"/>
      </w:pPr>
    </w:p>
    <w:tbl>
      <w:tblPr>
        <w:tblW w:w="10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30"/>
        <w:gridCol w:w="1985"/>
        <w:gridCol w:w="2459"/>
      </w:tblGrid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Назначение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Наименование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Ивановская область, р-н. Шуйский, д. Прилив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07739">
              <w:rPr>
                <w:sz w:val="24"/>
                <w:szCs w:val="24"/>
              </w:rPr>
              <w:t>Сарай-насосная</w:t>
            </w:r>
            <w:proofErr w:type="spellEnd"/>
            <w:proofErr w:type="gramEnd"/>
            <w:r w:rsidRPr="00507739">
              <w:rPr>
                <w:sz w:val="24"/>
                <w:szCs w:val="24"/>
              </w:rPr>
              <w:t xml:space="preserve"> над скважиной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9D520C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Коровино,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9D520C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9D520C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Телятник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Коровино,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Конный двор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Ивановская область, р-н. Шуйский, д. Коровино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Конный двор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Детский сад - ясли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Картофелехранилище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7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Картофелехранилище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8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Ивановская область, р-н. Шуйский, д. Перемилово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Картофелехранилище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9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Ивановская область, р-н. Шуйский, д. Прилив, д. б/</w:t>
            </w:r>
            <w:proofErr w:type="spellStart"/>
            <w:proofErr w:type="gramStart"/>
            <w:r w:rsidRPr="008C0201">
              <w:rPr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Библиотека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A210F5" w:rsidRDefault="00A210F5" w:rsidP="007C7B4C">
            <w:pPr>
              <w:jc w:val="center"/>
              <w:rPr>
                <w:sz w:val="24"/>
                <w:szCs w:val="24"/>
              </w:rPr>
            </w:pPr>
            <w:r w:rsidRPr="00A210F5">
              <w:rPr>
                <w:sz w:val="24"/>
                <w:szCs w:val="24"/>
              </w:rPr>
              <w:t>10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Ивановская обл., Шуйский р-н, д</w:t>
            </w:r>
            <w:proofErr w:type="gramStart"/>
            <w:r w:rsidRPr="008C0201">
              <w:rPr>
                <w:sz w:val="24"/>
                <w:szCs w:val="24"/>
              </w:rPr>
              <w:t>.О</w:t>
            </w:r>
            <w:proofErr w:type="gramEnd"/>
            <w:r w:rsidRPr="008C0201">
              <w:rPr>
                <w:sz w:val="24"/>
                <w:szCs w:val="24"/>
              </w:rPr>
              <w:t>динцово, Зернохранилище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Зернохранилище</w:t>
            </w:r>
          </w:p>
        </w:tc>
      </w:tr>
    </w:tbl>
    <w:p w:rsidR="008C0201" w:rsidRDefault="008C0201" w:rsidP="0041295E">
      <w:pPr>
        <w:ind w:firstLine="567"/>
        <w:jc w:val="both"/>
      </w:pPr>
      <w:bookmarkStart w:id="0" w:name="_GoBack"/>
      <w:bookmarkEnd w:id="0"/>
    </w:p>
    <w:p w:rsidR="00C350D1" w:rsidRDefault="00C350D1" w:rsidP="0041295E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r>
        <w:t xml:space="preserve"> 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831F57" w:rsidRDefault="00831F57" w:rsidP="0041295E">
      <w:pPr>
        <w:ind w:firstLine="567"/>
        <w:jc w:val="both"/>
      </w:pPr>
    </w:p>
    <w:sectPr w:rsidR="00831F57" w:rsidSect="008C0201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0D1"/>
    <w:rsid w:val="000476C1"/>
    <w:rsid w:val="001668B3"/>
    <w:rsid w:val="002E6AA9"/>
    <w:rsid w:val="003A2F13"/>
    <w:rsid w:val="00403540"/>
    <w:rsid w:val="0041295E"/>
    <w:rsid w:val="00507739"/>
    <w:rsid w:val="005603C1"/>
    <w:rsid w:val="005C171D"/>
    <w:rsid w:val="006267E1"/>
    <w:rsid w:val="006774CF"/>
    <w:rsid w:val="006A328F"/>
    <w:rsid w:val="007C7B4C"/>
    <w:rsid w:val="007D0F2B"/>
    <w:rsid w:val="00831F57"/>
    <w:rsid w:val="008B20C7"/>
    <w:rsid w:val="008C0201"/>
    <w:rsid w:val="008D3D53"/>
    <w:rsid w:val="009B3DDF"/>
    <w:rsid w:val="00A210F5"/>
    <w:rsid w:val="00C350D1"/>
    <w:rsid w:val="00D85DAD"/>
    <w:rsid w:val="00E7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9</cp:revision>
  <cp:lastPrinted>2022-10-25T10:30:00Z</cp:lastPrinted>
  <dcterms:created xsi:type="dcterms:W3CDTF">2022-10-21T06:56:00Z</dcterms:created>
  <dcterms:modified xsi:type="dcterms:W3CDTF">2022-10-25T10:30:00Z</dcterms:modified>
</cp:coreProperties>
</file>